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0ECBA" w14:textId="77777777" w:rsidR="006334CD" w:rsidRDefault="006334CD">
      <w:pPr>
        <w:pStyle w:val="Corpodetexto"/>
        <w:rPr>
          <w:rFonts w:ascii="Times New Roman"/>
        </w:rPr>
      </w:pPr>
    </w:p>
    <w:p w14:paraId="5EF67183" w14:textId="77777777" w:rsidR="006334CD" w:rsidRDefault="006334CD">
      <w:pPr>
        <w:pStyle w:val="Corpodetexto"/>
        <w:rPr>
          <w:rFonts w:ascii="Times New Roman"/>
        </w:rPr>
      </w:pPr>
    </w:p>
    <w:p w14:paraId="2F6D958B" w14:textId="77777777" w:rsidR="006334CD" w:rsidRDefault="006334CD">
      <w:pPr>
        <w:pStyle w:val="Corpodetexto"/>
        <w:spacing w:before="57"/>
        <w:rPr>
          <w:rFonts w:ascii="Times New Roman"/>
        </w:rPr>
      </w:pPr>
    </w:p>
    <w:p w14:paraId="1A0EBF01" w14:textId="67FD48FF" w:rsidR="006334CD" w:rsidRDefault="00000000">
      <w:pPr>
        <w:pStyle w:val="Corpodetexto"/>
        <w:ind w:left="4816"/>
      </w:pPr>
      <w:r>
        <w:rPr>
          <w:w w:val="105"/>
        </w:rPr>
        <w:t>Lauro</w:t>
      </w:r>
      <w:r>
        <w:rPr>
          <w:spacing w:val="-6"/>
          <w:w w:val="105"/>
        </w:rPr>
        <w:t xml:space="preserve"> </w:t>
      </w:r>
      <w:r>
        <w:rPr>
          <w:w w:val="105"/>
        </w:rPr>
        <w:t>de</w:t>
      </w:r>
      <w:r>
        <w:rPr>
          <w:spacing w:val="-7"/>
          <w:w w:val="105"/>
        </w:rPr>
        <w:t xml:space="preserve"> </w:t>
      </w:r>
      <w:r>
        <w:rPr>
          <w:w w:val="105"/>
        </w:rPr>
        <w:t>Freitas</w:t>
      </w:r>
      <w:r>
        <w:rPr>
          <w:spacing w:val="-6"/>
          <w:w w:val="105"/>
        </w:rPr>
        <w:t xml:space="preserve"> </w:t>
      </w:r>
      <w:r>
        <w:rPr>
          <w:w w:val="105"/>
        </w:rPr>
        <w:t>(Ba),</w:t>
      </w:r>
      <w:r>
        <w:rPr>
          <w:spacing w:val="-7"/>
          <w:w w:val="105"/>
        </w:rPr>
        <w:t xml:space="preserve"> </w:t>
      </w:r>
      <w:r w:rsidR="00B07320">
        <w:rPr>
          <w:w w:val="105"/>
        </w:rPr>
        <w:t>23</w:t>
      </w:r>
      <w:r>
        <w:rPr>
          <w:spacing w:val="-5"/>
          <w:w w:val="105"/>
        </w:rPr>
        <w:t xml:space="preserve"> </w:t>
      </w:r>
      <w:r>
        <w:rPr>
          <w:w w:val="105"/>
        </w:rPr>
        <w:t>de</w:t>
      </w:r>
      <w:r>
        <w:rPr>
          <w:spacing w:val="-7"/>
          <w:w w:val="105"/>
        </w:rPr>
        <w:t xml:space="preserve"> </w:t>
      </w:r>
      <w:r w:rsidR="00B07320">
        <w:rPr>
          <w:w w:val="105"/>
        </w:rPr>
        <w:t>Set</w:t>
      </w:r>
      <w:r>
        <w:rPr>
          <w:w w:val="105"/>
        </w:rPr>
        <w:t>embro</w:t>
      </w:r>
      <w:r>
        <w:rPr>
          <w:spacing w:val="-6"/>
          <w:w w:val="105"/>
        </w:rPr>
        <w:t xml:space="preserve"> </w:t>
      </w:r>
      <w:r>
        <w:rPr>
          <w:w w:val="105"/>
        </w:rPr>
        <w:t>de</w:t>
      </w:r>
      <w:r>
        <w:rPr>
          <w:spacing w:val="-6"/>
          <w:w w:val="105"/>
        </w:rPr>
        <w:t xml:space="preserve"> </w:t>
      </w:r>
      <w:r>
        <w:rPr>
          <w:spacing w:val="-4"/>
          <w:w w:val="105"/>
        </w:rPr>
        <w:t>202</w:t>
      </w:r>
      <w:r w:rsidR="00B07320">
        <w:rPr>
          <w:spacing w:val="-4"/>
          <w:w w:val="105"/>
        </w:rPr>
        <w:t>4</w:t>
      </w:r>
    </w:p>
    <w:p w14:paraId="42C2441B" w14:textId="77777777" w:rsidR="006334CD" w:rsidRDefault="00000000">
      <w:pPr>
        <w:pStyle w:val="Corpodetexto"/>
        <w:spacing w:before="144"/>
        <w:ind w:left="541"/>
      </w:pPr>
      <w:r>
        <w:rPr>
          <w:spacing w:val="-10"/>
        </w:rPr>
        <w:t>À</w:t>
      </w:r>
    </w:p>
    <w:p w14:paraId="31BBA93C" w14:textId="77777777" w:rsidR="006334CD" w:rsidRDefault="00000000">
      <w:pPr>
        <w:pStyle w:val="Ttulo"/>
      </w:pPr>
      <w:r>
        <w:rPr>
          <w:spacing w:val="-2"/>
        </w:rPr>
        <w:t>Largo</w:t>
      </w:r>
    </w:p>
    <w:p w14:paraId="07582C15" w14:textId="77777777" w:rsidR="006334CD" w:rsidRDefault="00000000">
      <w:pPr>
        <w:pStyle w:val="Corpodetexto"/>
        <w:spacing w:before="3"/>
        <w:ind w:left="541" w:right="3357"/>
      </w:pPr>
      <w:r>
        <w:t>Fazenda</w:t>
      </w:r>
      <w:r>
        <w:rPr>
          <w:spacing w:val="-4"/>
        </w:rPr>
        <w:t xml:space="preserve"> </w:t>
      </w:r>
      <w:r>
        <w:t>São</w:t>
      </w:r>
      <w:r>
        <w:rPr>
          <w:spacing w:val="-4"/>
        </w:rPr>
        <w:t xml:space="preserve"> </w:t>
      </w:r>
      <w:r>
        <w:t>Conrado,</w:t>
      </w:r>
      <w:r>
        <w:rPr>
          <w:spacing w:val="-4"/>
        </w:rPr>
        <w:t xml:space="preserve"> </w:t>
      </w:r>
      <w:r>
        <w:t>Km</w:t>
      </w:r>
      <w:r>
        <w:rPr>
          <w:spacing w:val="-4"/>
        </w:rPr>
        <w:t xml:space="preserve"> </w:t>
      </w:r>
      <w:r>
        <w:t>18</w:t>
      </w:r>
      <w:r>
        <w:rPr>
          <w:spacing w:val="-4"/>
        </w:rPr>
        <w:t xml:space="preserve"> </w:t>
      </w:r>
      <w:r>
        <w:t>s/n,</w:t>
      </w:r>
      <w:r>
        <w:rPr>
          <w:spacing w:val="-5"/>
        </w:rPr>
        <w:t xml:space="preserve"> </w:t>
      </w:r>
      <w:r>
        <w:t>Povoado</w:t>
      </w:r>
      <w:r>
        <w:rPr>
          <w:spacing w:val="-4"/>
        </w:rPr>
        <w:t xml:space="preserve"> </w:t>
      </w:r>
      <w:r>
        <w:t>de</w:t>
      </w:r>
      <w:r>
        <w:rPr>
          <w:spacing w:val="-4"/>
        </w:rPr>
        <w:t xml:space="preserve"> </w:t>
      </w:r>
      <w:r>
        <w:t>Porto</w:t>
      </w:r>
      <w:r>
        <w:rPr>
          <w:spacing w:val="-4"/>
        </w:rPr>
        <w:t xml:space="preserve"> </w:t>
      </w:r>
      <w:r>
        <w:t>Alegre Maracás, Ba,</w:t>
      </w:r>
    </w:p>
    <w:p w14:paraId="5C9FC777" w14:textId="77777777" w:rsidR="006334CD" w:rsidRDefault="00000000">
      <w:pPr>
        <w:pStyle w:val="Corpodetexto"/>
        <w:spacing w:line="293" w:lineRule="exact"/>
        <w:ind w:left="541"/>
      </w:pPr>
      <w:r>
        <w:t>CEP:</w:t>
      </w:r>
      <w:r>
        <w:rPr>
          <w:spacing w:val="-2"/>
        </w:rPr>
        <w:t xml:space="preserve"> </w:t>
      </w:r>
      <w:r>
        <w:t>45360-</w:t>
      </w:r>
      <w:r>
        <w:rPr>
          <w:spacing w:val="-5"/>
        </w:rPr>
        <w:t>000</w:t>
      </w:r>
    </w:p>
    <w:p w14:paraId="78B41604" w14:textId="77777777" w:rsidR="006334CD" w:rsidRDefault="006334CD">
      <w:pPr>
        <w:pStyle w:val="Corpodetexto"/>
      </w:pPr>
    </w:p>
    <w:p w14:paraId="2FBD85F9" w14:textId="77777777" w:rsidR="006334CD" w:rsidRDefault="00000000">
      <w:pPr>
        <w:ind w:left="541"/>
        <w:rPr>
          <w:sz w:val="24"/>
        </w:rPr>
      </w:pPr>
      <w:r>
        <w:rPr>
          <w:b/>
          <w:sz w:val="24"/>
          <w:u w:val="single"/>
        </w:rPr>
        <w:t>At.:</w:t>
      </w:r>
      <w:r>
        <w:rPr>
          <w:b/>
          <w:spacing w:val="-2"/>
          <w:sz w:val="24"/>
          <w:u w:val="single"/>
        </w:rPr>
        <w:t xml:space="preserve"> </w:t>
      </w:r>
      <w:r>
        <w:rPr>
          <w:sz w:val="24"/>
          <w:u w:val="single"/>
        </w:rPr>
        <w:t xml:space="preserve">Alan </w:t>
      </w:r>
      <w:r>
        <w:rPr>
          <w:spacing w:val="-2"/>
          <w:sz w:val="24"/>
          <w:u w:val="single"/>
        </w:rPr>
        <w:t>Boaventura</w:t>
      </w:r>
    </w:p>
    <w:p w14:paraId="14C9784D" w14:textId="1233072F" w:rsidR="006334CD" w:rsidRDefault="00000000">
      <w:pPr>
        <w:ind w:left="541"/>
        <w:rPr>
          <w:sz w:val="24"/>
        </w:rPr>
      </w:pPr>
      <w:r>
        <w:rPr>
          <w:b/>
          <w:sz w:val="24"/>
          <w:u w:val="single"/>
        </w:rPr>
        <w:t>Ref.:</w:t>
      </w:r>
      <w:r>
        <w:rPr>
          <w:b/>
          <w:spacing w:val="-1"/>
          <w:sz w:val="24"/>
          <w:u w:val="single"/>
        </w:rPr>
        <w:t xml:space="preserve"> </w:t>
      </w:r>
      <w:r w:rsidR="00B07320">
        <w:rPr>
          <w:sz w:val="24"/>
          <w:u w:val="single"/>
        </w:rPr>
        <w:t>MD-LVMSAGP-020-2024</w:t>
      </w:r>
    </w:p>
    <w:p w14:paraId="1018E975" w14:textId="77777777" w:rsidR="006334CD" w:rsidRDefault="006334CD">
      <w:pPr>
        <w:pStyle w:val="Corpodetexto"/>
        <w:spacing w:before="42"/>
      </w:pPr>
    </w:p>
    <w:p w14:paraId="26C0EBEC" w14:textId="77777777" w:rsidR="006334CD" w:rsidRDefault="00000000">
      <w:pPr>
        <w:pStyle w:val="Corpodetexto"/>
        <w:spacing w:before="1"/>
        <w:ind w:left="541"/>
      </w:pPr>
      <w:r>
        <w:rPr>
          <w:w w:val="105"/>
        </w:rPr>
        <w:t>Prezado</w:t>
      </w:r>
      <w:r>
        <w:rPr>
          <w:spacing w:val="-7"/>
          <w:w w:val="105"/>
        </w:rPr>
        <w:t xml:space="preserve"> </w:t>
      </w:r>
      <w:r>
        <w:rPr>
          <w:w w:val="105"/>
        </w:rPr>
        <w:t>(a)</w:t>
      </w:r>
      <w:r>
        <w:rPr>
          <w:spacing w:val="-8"/>
          <w:w w:val="105"/>
        </w:rPr>
        <w:t xml:space="preserve"> </w:t>
      </w:r>
      <w:r>
        <w:rPr>
          <w:w w:val="105"/>
        </w:rPr>
        <w:t>Senhor</w:t>
      </w:r>
      <w:r>
        <w:rPr>
          <w:spacing w:val="-7"/>
          <w:w w:val="105"/>
        </w:rPr>
        <w:t xml:space="preserve"> </w:t>
      </w:r>
      <w:r>
        <w:rPr>
          <w:spacing w:val="-4"/>
          <w:w w:val="105"/>
        </w:rPr>
        <w:t>(a):</w:t>
      </w:r>
    </w:p>
    <w:p w14:paraId="52277BF9" w14:textId="45AF00D3" w:rsidR="006334CD" w:rsidRDefault="00000000">
      <w:pPr>
        <w:spacing w:before="148" w:line="357" w:lineRule="auto"/>
        <w:ind w:left="541" w:right="849"/>
        <w:rPr>
          <w:sz w:val="24"/>
        </w:rPr>
      </w:pPr>
      <w:r>
        <w:rPr>
          <w:w w:val="105"/>
          <w:sz w:val="24"/>
        </w:rPr>
        <w:t>Conforme</w:t>
      </w:r>
      <w:r>
        <w:rPr>
          <w:spacing w:val="38"/>
          <w:w w:val="105"/>
          <w:sz w:val="24"/>
        </w:rPr>
        <w:t xml:space="preserve"> </w:t>
      </w:r>
      <w:r>
        <w:rPr>
          <w:w w:val="105"/>
          <w:sz w:val="24"/>
        </w:rPr>
        <w:t>solicitação</w:t>
      </w:r>
      <w:r>
        <w:rPr>
          <w:spacing w:val="38"/>
          <w:w w:val="105"/>
          <w:sz w:val="24"/>
        </w:rPr>
        <w:t xml:space="preserve"> </w:t>
      </w:r>
      <w:r>
        <w:rPr>
          <w:w w:val="105"/>
          <w:sz w:val="24"/>
        </w:rPr>
        <w:t>de</w:t>
      </w:r>
      <w:r>
        <w:rPr>
          <w:spacing w:val="37"/>
          <w:w w:val="105"/>
          <w:sz w:val="24"/>
        </w:rPr>
        <w:t xml:space="preserve"> </w:t>
      </w:r>
      <w:r>
        <w:rPr>
          <w:w w:val="105"/>
          <w:sz w:val="24"/>
        </w:rPr>
        <w:t>V.Sa.,</w:t>
      </w:r>
      <w:r>
        <w:rPr>
          <w:spacing w:val="37"/>
          <w:w w:val="105"/>
          <w:sz w:val="24"/>
        </w:rPr>
        <w:t xml:space="preserve"> </w:t>
      </w:r>
      <w:r>
        <w:rPr>
          <w:w w:val="105"/>
          <w:sz w:val="24"/>
        </w:rPr>
        <w:t>estamos</w:t>
      </w:r>
      <w:r>
        <w:rPr>
          <w:spacing w:val="38"/>
          <w:w w:val="105"/>
          <w:sz w:val="24"/>
        </w:rPr>
        <w:t xml:space="preserve"> </w:t>
      </w:r>
      <w:r>
        <w:rPr>
          <w:w w:val="105"/>
          <w:sz w:val="24"/>
        </w:rPr>
        <w:t>encaminhando-lhe</w:t>
      </w:r>
      <w:r>
        <w:rPr>
          <w:spacing w:val="38"/>
          <w:w w:val="105"/>
          <w:sz w:val="24"/>
        </w:rPr>
        <w:t xml:space="preserve"> </w:t>
      </w:r>
      <w:r>
        <w:rPr>
          <w:w w:val="105"/>
          <w:sz w:val="24"/>
        </w:rPr>
        <w:t>nossa</w:t>
      </w:r>
      <w:r>
        <w:rPr>
          <w:spacing w:val="38"/>
          <w:w w:val="105"/>
          <w:sz w:val="24"/>
        </w:rPr>
        <w:t xml:space="preserve"> </w:t>
      </w:r>
      <w:r>
        <w:rPr>
          <w:b/>
          <w:w w:val="105"/>
          <w:sz w:val="24"/>
        </w:rPr>
        <w:t>Proposta</w:t>
      </w:r>
      <w:r>
        <w:rPr>
          <w:b/>
          <w:spacing w:val="38"/>
          <w:w w:val="105"/>
          <w:sz w:val="24"/>
        </w:rPr>
        <w:t xml:space="preserve"> </w:t>
      </w:r>
      <w:r>
        <w:rPr>
          <w:b/>
          <w:w w:val="105"/>
          <w:sz w:val="24"/>
        </w:rPr>
        <w:t>Comercial n.⁰ P</w:t>
      </w:r>
      <w:r w:rsidR="00B07320">
        <w:rPr>
          <w:b/>
          <w:w w:val="105"/>
          <w:sz w:val="24"/>
        </w:rPr>
        <w:t>C</w:t>
      </w:r>
      <w:r>
        <w:rPr>
          <w:b/>
          <w:w w:val="105"/>
          <w:sz w:val="24"/>
        </w:rPr>
        <w:t>-1</w:t>
      </w:r>
      <w:r w:rsidR="00B07320">
        <w:rPr>
          <w:b/>
          <w:w w:val="105"/>
          <w:sz w:val="24"/>
        </w:rPr>
        <w:t>249</w:t>
      </w:r>
      <w:r>
        <w:rPr>
          <w:b/>
          <w:w w:val="105"/>
          <w:sz w:val="24"/>
        </w:rPr>
        <w:t>-</w:t>
      </w:r>
      <w:r w:rsidR="00B07320">
        <w:rPr>
          <w:b/>
          <w:w w:val="105"/>
          <w:sz w:val="24"/>
        </w:rPr>
        <w:t>WF-</w:t>
      </w:r>
      <w:r>
        <w:rPr>
          <w:b/>
          <w:w w:val="105"/>
          <w:sz w:val="24"/>
        </w:rPr>
        <w:t>2</w:t>
      </w:r>
      <w:r w:rsidR="00B07320">
        <w:rPr>
          <w:b/>
          <w:w w:val="105"/>
          <w:sz w:val="24"/>
        </w:rPr>
        <w:t>024</w:t>
      </w:r>
      <w:r>
        <w:rPr>
          <w:b/>
          <w:w w:val="105"/>
          <w:sz w:val="24"/>
        </w:rPr>
        <w:t xml:space="preserve"> </w:t>
      </w:r>
      <w:r>
        <w:rPr>
          <w:w w:val="105"/>
          <w:sz w:val="24"/>
        </w:rPr>
        <w:t>para prestação de serviços, de acordo com o seguinte:</w:t>
      </w:r>
    </w:p>
    <w:p w14:paraId="4FCBE4FC" w14:textId="77777777" w:rsidR="006334CD" w:rsidRDefault="006334CD">
      <w:pPr>
        <w:pStyle w:val="Corpodetexto"/>
        <w:spacing w:before="49"/>
      </w:pPr>
    </w:p>
    <w:p w14:paraId="5C1C761B" w14:textId="77777777" w:rsidR="006334CD" w:rsidRDefault="00000000">
      <w:pPr>
        <w:pStyle w:val="Ttulo1"/>
        <w:numPr>
          <w:ilvl w:val="0"/>
          <w:numId w:val="6"/>
        </w:numPr>
        <w:tabs>
          <w:tab w:val="left" w:pos="899"/>
        </w:tabs>
        <w:ind w:left="899" w:hanging="358"/>
      </w:pPr>
      <w:r>
        <w:rPr>
          <w:spacing w:val="-2"/>
        </w:rPr>
        <w:t>OBJETO</w:t>
      </w:r>
    </w:p>
    <w:p w14:paraId="4AEBCC7D" w14:textId="07F84B2E" w:rsidR="006334CD" w:rsidRDefault="00000000" w:rsidP="00B07320">
      <w:pPr>
        <w:spacing w:line="360" w:lineRule="auto"/>
        <w:ind w:left="567" w:right="405"/>
      </w:pPr>
      <w:r>
        <w:rPr>
          <w:w w:val="105"/>
        </w:rPr>
        <w:t xml:space="preserve">A presente proposta tem por objetivo os serviços </w:t>
      </w:r>
      <w:r w:rsidRPr="00B07320">
        <w:rPr>
          <w:w w:val="105"/>
          <w:sz w:val="24"/>
          <w:szCs w:val="24"/>
        </w:rPr>
        <w:t xml:space="preserve">de </w:t>
      </w:r>
      <w:r w:rsidR="00B07320" w:rsidRPr="00B07320">
        <w:rPr>
          <w:w w:val="105"/>
          <w:sz w:val="24"/>
          <w:szCs w:val="24"/>
        </w:rPr>
        <w:t>demolição (mecanizada), e limpeza do refratário do cooler e transição forno/cooler a serem realizadas para Largo Vanádio de Maracás, situada na Fazenda São Conrado km18, s/n, povoado de Porto Alegre, Maracás – Bahia</w:t>
      </w:r>
      <w:r>
        <w:rPr>
          <w:w w:val="105"/>
        </w:rPr>
        <w:t>, realizados por profissionais treinados e qualificados nas</w:t>
      </w:r>
      <w:r>
        <w:rPr>
          <w:spacing w:val="40"/>
          <w:w w:val="105"/>
        </w:rPr>
        <w:t xml:space="preserve"> </w:t>
      </w:r>
      <w:r>
        <w:rPr>
          <w:w w:val="105"/>
        </w:rPr>
        <w:t>Normas vigentes nas dependências da Largo.</w:t>
      </w:r>
    </w:p>
    <w:p w14:paraId="5310B9B7" w14:textId="77777777" w:rsidR="006334CD" w:rsidRDefault="00000000">
      <w:pPr>
        <w:pStyle w:val="Ttulo1"/>
        <w:numPr>
          <w:ilvl w:val="0"/>
          <w:numId w:val="6"/>
        </w:numPr>
        <w:tabs>
          <w:tab w:val="left" w:pos="899"/>
        </w:tabs>
        <w:spacing w:before="99" w:after="47"/>
        <w:ind w:left="899" w:hanging="358"/>
      </w:pPr>
      <w:r>
        <w:t>DADOS</w:t>
      </w:r>
      <w:r>
        <w:rPr>
          <w:spacing w:val="-1"/>
        </w:rPr>
        <w:t xml:space="preserve"> </w:t>
      </w:r>
      <w:r>
        <w:t xml:space="preserve">DA </w:t>
      </w:r>
      <w:r>
        <w:rPr>
          <w:spacing w:val="-2"/>
        </w:rPr>
        <w:t>EMPRESA</w:t>
      </w:r>
    </w:p>
    <w:tbl>
      <w:tblPr>
        <w:tblStyle w:val="TableNormal"/>
        <w:tblW w:w="0" w:type="auto"/>
        <w:tblInd w:w="4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14"/>
        <w:gridCol w:w="6596"/>
      </w:tblGrid>
      <w:tr w:rsidR="006334CD" w14:paraId="0CA0B5C6" w14:textId="77777777">
        <w:trPr>
          <w:trHeight w:val="540"/>
        </w:trPr>
        <w:tc>
          <w:tcPr>
            <w:tcW w:w="9510" w:type="dxa"/>
            <w:gridSpan w:val="2"/>
            <w:shd w:val="clear" w:color="auto" w:fill="E6E6E6"/>
          </w:tcPr>
          <w:p w14:paraId="43B1874F" w14:textId="77777777" w:rsidR="006334CD" w:rsidRDefault="00000000">
            <w:pPr>
              <w:pStyle w:val="TableParagraph"/>
              <w:ind w:left="47"/>
              <w:jc w:val="center"/>
              <w:rPr>
                <w:b/>
              </w:rPr>
            </w:pPr>
            <w:r>
              <w:rPr>
                <w:b/>
              </w:rPr>
              <w:t>CARACTERIZAÇÃO</w:t>
            </w:r>
            <w:r>
              <w:rPr>
                <w:b/>
                <w:spacing w:val="-8"/>
              </w:rPr>
              <w:t xml:space="preserve"> </w:t>
            </w:r>
            <w:r>
              <w:rPr>
                <w:b/>
              </w:rPr>
              <w:t>DA</w:t>
            </w:r>
            <w:r>
              <w:rPr>
                <w:b/>
                <w:spacing w:val="-8"/>
              </w:rPr>
              <w:t xml:space="preserve"> </w:t>
            </w:r>
            <w:r>
              <w:rPr>
                <w:b/>
                <w:spacing w:val="-2"/>
              </w:rPr>
              <w:t>EMPRESA</w:t>
            </w:r>
          </w:p>
        </w:tc>
      </w:tr>
      <w:tr w:rsidR="006334CD" w14:paraId="349E95AF" w14:textId="77777777">
        <w:trPr>
          <w:trHeight w:val="406"/>
        </w:trPr>
        <w:tc>
          <w:tcPr>
            <w:tcW w:w="2914" w:type="dxa"/>
            <w:tcBorders>
              <w:left w:val="single" w:sz="4" w:space="0" w:color="000000"/>
              <w:bottom w:val="single" w:sz="4" w:space="0" w:color="000000"/>
              <w:right w:val="single" w:sz="4" w:space="0" w:color="000000"/>
            </w:tcBorders>
          </w:tcPr>
          <w:p w14:paraId="0C6A18C4" w14:textId="77777777" w:rsidR="006334CD" w:rsidRDefault="00000000">
            <w:pPr>
              <w:pStyle w:val="TableParagraph"/>
              <w:spacing w:before="5"/>
            </w:pPr>
            <w:r>
              <w:t>Razão</w:t>
            </w:r>
            <w:r>
              <w:rPr>
                <w:spacing w:val="-5"/>
              </w:rPr>
              <w:t xml:space="preserve"> </w:t>
            </w:r>
            <w:r>
              <w:rPr>
                <w:spacing w:val="-2"/>
              </w:rPr>
              <w:t>Social</w:t>
            </w:r>
          </w:p>
        </w:tc>
        <w:tc>
          <w:tcPr>
            <w:tcW w:w="6596" w:type="dxa"/>
            <w:tcBorders>
              <w:left w:val="single" w:sz="4" w:space="0" w:color="000000"/>
              <w:bottom w:val="single" w:sz="4" w:space="0" w:color="000000"/>
              <w:right w:val="single" w:sz="4" w:space="0" w:color="000000"/>
            </w:tcBorders>
          </w:tcPr>
          <w:p w14:paraId="5D44D4A5" w14:textId="77777777" w:rsidR="006334CD" w:rsidRDefault="00000000">
            <w:pPr>
              <w:pStyle w:val="TableParagraph"/>
              <w:spacing w:before="5"/>
              <w:rPr>
                <w:i/>
              </w:rPr>
            </w:pPr>
            <w:r>
              <w:rPr>
                <w:i/>
                <w:color w:val="000080"/>
              </w:rPr>
              <w:t>RISOTERM</w:t>
            </w:r>
            <w:r>
              <w:rPr>
                <w:i/>
                <w:color w:val="000080"/>
                <w:spacing w:val="-9"/>
              </w:rPr>
              <w:t xml:space="preserve"> </w:t>
            </w:r>
            <w:r>
              <w:rPr>
                <w:i/>
                <w:color w:val="000080"/>
              </w:rPr>
              <w:t>ISOLANTES</w:t>
            </w:r>
            <w:r>
              <w:rPr>
                <w:i/>
                <w:color w:val="000080"/>
                <w:spacing w:val="-8"/>
              </w:rPr>
              <w:t xml:space="preserve"> </w:t>
            </w:r>
            <w:r>
              <w:rPr>
                <w:i/>
                <w:color w:val="000080"/>
              </w:rPr>
              <w:t>TÉRMICOS</w:t>
            </w:r>
            <w:r>
              <w:rPr>
                <w:i/>
                <w:color w:val="000080"/>
                <w:spacing w:val="-8"/>
              </w:rPr>
              <w:t xml:space="preserve"> </w:t>
            </w:r>
            <w:r>
              <w:rPr>
                <w:i/>
                <w:color w:val="000080"/>
                <w:spacing w:val="-2"/>
              </w:rPr>
              <w:t>LTDA.</w:t>
            </w:r>
          </w:p>
        </w:tc>
      </w:tr>
      <w:tr w:rsidR="006334CD" w14:paraId="6159ACD4"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2E128F3" w14:textId="77777777" w:rsidR="006334CD" w:rsidRDefault="00000000">
            <w:pPr>
              <w:pStyle w:val="TableParagraph"/>
            </w:pPr>
            <w:r>
              <w:rPr>
                <w:spacing w:val="-4"/>
              </w:rPr>
              <w:t>CNPJ</w:t>
            </w:r>
          </w:p>
        </w:tc>
        <w:tc>
          <w:tcPr>
            <w:tcW w:w="6596" w:type="dxa"/>
            <w:tcBorders>
              <w:top w:val="single" w:sz="4" w:space="0" w:color="000000"/>
              <w:left w:val="single" w:sz="4" w:space="0" w:color="000000"/>
              <w:bottom w:val="single" w:sz="4" w:space="0" w:color="000000"/>
              <w:right w:val="single" w:sz="4" w:space="0" w:color="000000"/>
            </w:tcBorders>
          </w:tcPr>
          <w:p w14:paraId="52ECCBF7" w14:textId="77777777" w:rsidR="006334CD" w:rsidRDefault="00000000">
            <w:pPr>
              <w:pStyle w:val="TableParagraph"/>
            </w:pPr>
            <w:r>
              <w:rPr>
                <w:spacing w:val="-2"/>
              </w:rPr>
              <w:t>01.974.371/0001-</w:t>
            </w:r>
            <w:r>
              <w:rPr>
                <w:spacing w:val="-5"/>
              </w:rPr>
              <w:t>37</w:t>
            </w:r>
          </w:p>
        </w:tc>
      </w:tr>
      <w:tr w:rsidR="006334CD" w14:paraId="6F455673" w14:textId="77777777">
        <w:trPr>
          <w:trHeight w:val="556"/>
        </w:trPr>
        <w:tc>
          <w:tcPr>
            <w:tcW w:w="2914" w:type="dxa"/>
            <w:tcBorders>
              <w:top w:val="single" w:sz="4" w:space="0" w:color="000000"/>
              <w:left w:val="single" w:sz="4" w:space="0" w:color="000000"/>
              <w:bottom w:val="single" w:sz="4" w:space="0" w:color="000000"/>
              <w:right w:val="single" w:sz="4" w:space="0" w:color="000000"/>
            </w:tcBorders>
          </w:tcPr>
          <w:p w14:paraId="484822A6" w14:textId="77777777" w:rsidR="006334CD" w:rsidRDefault="00000000">
            <w:pPr>
              <w:pStyle w:val="TableParagraph"/>
              <w:spacing w:before="78"/>
            </w:pPr>
            <w:r>
              <w:rPr>
                <w:spacing w:val="-2"/>
              </w:rPr>
              <w:t>Endereço</w:t>
            </w:r>
          </w:p>
        </w:tc>
        <w:tc>
          <w:tcPr>
            <w:tcW w:w="6596" w:type="dxa"/>
            <w:tcBorders>
              <w:top w:val="single" w:sz="4" w:space="0" w:color="000000"/>
              <w:left w:val="single" w:sz="4" w:space="0" w:color="000000"/>
              <w:bottom w:val="single" w:sz="4" w:space="0" w:color="000000"/>
              <w:right w:val="single" w:sz="4" w:space="0" w:color="000000"/>
            </w:tcBorders>
          </w:tcPr>
          <w:p w14:paraId="126607C9" w14:textId="77777777" w:rsidR="006334CD" w:rsidRDefault="00000000">
            <w:pPr>
              <w:pStyle w:val="TableParagraph"/>
              <w:spacing w:before="78"/>
            </w:pPr>
            <w:r>
              <w:t>Rua</w:t>
            </w:r>
            <w:r>
              <w:rPr>
                <w:spacing w:val="-8"/>
              </w:rPr>
              <w:t xml:space="preserve"> </w:t>
            </w:r>
            <w:r>
              <w:t>Itaeté,</w:t>
            </w:r>
            <w:r>
              <w:rPr>
                <w:spacing w:val="-6"/>
              </w:rPr>
              <w:t xml:space="preserve"> </w:t>
            </w:r>
            <w:r>
              <w:t>Pitangueiras</w:t>
            </w:r>
            <w:r>
              <w:rPr>
                <w:spacing w:val="-6"/>
              </w:rPr>
              <w:t xml:space="preserve"> </w:t>
            </w:r>
            <w:r>
              <w:t>-</w:t>
            </w:r>
            <w:r>
              <w:rPr>
                <w:spacing w:val="-6"/>
              </w:rPr>
              <w:t xml:space="preserve"> </w:t>
            </w:r>
            <w:r>
              <w:t>CEP.</w:t>
            </w:r>
            <w:r>
              <w:rPr>
                <w:spacing w:val="-6"/>
              </w:rPr>
              <w:t xml:space="preserve"> </w:t>
            </w:r>
            <w:r>
              <w:t>42.701-360</w:t>
            </w:r>
            <w:r>
              <w:rPr>
                <w:spacing w:val="-6"/>
              </w:rPr>
              <w:t xml:space="preserve"> </w:t>
            </w:r>
            <w:r>
              <w:t>-</w:t>
            </w:r>
            <w:r>
              <w:rPr>
                <w:spacing w:val="-6"/>
              </w:rPr>
              <w:t xml:space="preserve"> </w:t>
            </w:r>
            <w:r>
              <w:t>Lauro</w:t>
            </w:r>
            <w:r>
              <w:rPr>
                <w:spacing w:val="-6"/>
              </w:rPr>
              <w:t xml:space="preserve"> </w:t>
            </w:r>
            <w:r>
              <w:t>de</w:t>
            </w:r>
            <w:r>
              <w:rPr>
                <w:spacing w:val="-5"/>
              </w:rPr>
              <w:t xml:space="preserve"> </w:t>
            </w:r>
            <w:r>
              <w:t>Freitas-</w:t>
            </w:r>
            <w:r>
              <w:rPr>
                <w:spacing w:val="-5"/>
              </w:rPr>
              <w:t>BA.</w:t>
            </w:r>
          </w:p>
        </w:tc>
      </w:tr>
      <w:tr w:rsidR="006334CD" w14:paraId="013AD406" w14:textId="77777777">
        <w:trPr>
          <w:trHeight w:val="431"/>
        </w:trPr>
        <w:tc>
          <w:tcPr>
            <w:tcW w:w="2914" w:type="dxa"/>
            <w:tcBorders>
              <w:top w:val="single" w:sz="4" w:space="0" w:color="000000"/>
              <w:left w:val="single" w:sz="4" w:space="0" w:color="000000"/>
              <w:bottom w:val="single" w:sz="4" w:space="0" w:color="000000"/>
              <w:right w:val="single" w:sz="4" w:space="0" w:color="000000"/>
            </w:tcBorders>
          </w:tcPr>
          <w:p w14:paraId="52126EF7" w14:textId="77777777" w:rsidR="006334CD" w:rsidRDefault="00000000">
            <w:pPr>
              <w:pStyle w:val="TableParagraph"/>
              <w:spacing w:before="100"/>
              <w:rPr>
                <w:rFonts w:ascii="Arial MT" w:hAnsi="Arial MT"/>
                <w:sz w:val="20"/>
              </w:rPr>
            </w:pPr>
            <w:r>
              <w:rPr>
                <w:rFonts w:ascii="Arial MT" w:hAnsi="Arial MT"/>
                <w:sz w:val="20"/>
              </w:rPr>
              <w:t>Inscrição</w:t>
            </w:r>
            <w:r>
              <w:rPr>
                <w:rFonts w:ascii="Arial MT" w:hAnsi="Arial MT"/>
                <w:spacing w:val="-9"/>
                <w:sz w:val="20"/>
              </w:rPr>
              <w:t xml:space="preserve"> </w:t>
            </w:r>
            <w:r>
              <w:rPr>
                <w:rFonts w:ascii="Arial MT" w:hAnsi="Arial MT"/>
                <w:spacing w:val="-2"/>
                <w:sz w:val="20"/>
              </w:rPr>
              <w:t>Estadual:</w:t>
            </w:r>
          </w:p>
        </w:tc>
        <w:tc>
          <w:tcPr>
            <w:tcW w:w="6596" w:type="dxa"/>
            <w:tcBorders>
              <w:top w:val="single" w:sz="4" w:space="0" w:color="000000"/>
              <w:left w:val="single" w:sz="4" w:space="0" w:color="000000"/>
              <w:bottom w:val="single" w:sz="4" w:space="0" w:color="000000"/>
              <w:right w:val="single" w:sz="4" w:space="0" w:color="000000"/>
            </w:tcBorders>
          </w:tcPr>
          <w:p w14:paraId="2837D6DE" w14:textId="77777777" w:rsidR="006334CD" w:rsidRDefault="00000000">
            <w:pPr>
              <w:pStyle w:val="TableParagraph"/>
              <w:spacing w:before="16"/>
            </w:pPr>
            <w:r>
              <w:rPr>
                <w:spacing w:val="-2"/>
              </w:rPr>
              <w:t>468.301.62</w:t>
            </w:r>
          </w:p>
        </w:tc>
      </w:tr>
      <w:tr w:rsidR="006334CD" w14:paraId="7AECD69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48E4A7B2" w14:textId="77777777" w:rsidR="006334CD" w:rsidRDefault="00000000">
            <w:pPr>
              <w:pStyle w:val="TableParagraph"/>
            </w:pPr>
            <w:r>
              <w:t>Grau</w:t>
            </w:r>
            <w:r>
              <w:rPr>
                <w:spacing w:val="-3"/>
              </w:rPr>
              <w:t xml:space="preserve"> </w:t>
            </w:r>
            <w:r>
              <w:t>de</w:t>
            </w:r>
            <w:r>
              <w:rPr>
                <w:spacing w:val="-3"/>
              </w:rPr>
              <w:t xml:space="preserve"> </w:t>
            </w:r>
            <w:r>
              <w:rPr>
                <w:spacing w:val="-2"/>
              </w:rPr>
              <w:t>Risco</w:t>
            </w:r>
          </w:p>
        </w:tc>
        <w:tc>
          <w:tcPr>
            <w:tcW w:w="6596" w:type="dxa"/>
            <w:tcBorders>
              <w:top w:val="single" w:sz="4" w:space="0" w:color="000000"/>
              <w:left w:val="single" w:sz="4" w:space="0" w:color="000000"/>
              <w:bottom w:val="single" w:sz="4" w:space="0" w:color="000000"/>
              <w:right w:val="single" w:sz="4" w:space="0" w:color="000000"/>
            </w:tcBorders>
          </w:tcPr>
          <w:p w14:paraId="07023661" w14:textId="77777777" w:rsidR="006334CD" w:rsidRDefault="00000000">
            <w:pPr>
              <w:pStyle w:val="TableParagraph"/>
            </w:pPr>
            <w:r>
              <w:rPr>
                <w:spacing w:val="-5"/>
              </w:rPr>
              <w:t>03</w:t>
            </w:r>
          </w:p>
        </w:tc>
      </w:tr>
      <w:tr w:rsidR="006334CD" w14:paraId="6B1F1DF7" w14:textId="77777777">
        <w:trPr>
          <w:trHeight w:val="402"/>
        </w:trPr>
        <w:tc>
          <w:tcPr>
            <w:tcW w:w="2914" w:type="dxa"/>
            <w:tcBorders>
              <w:top w:val="single" w:sz="4" w:space="0" w:color="000000"/>
              <w:left w:val="single" w:sz="4" w:space="0" w:color="000000"/>
              <w:bottom w:val="single" w:sz="4" w:space="0" w:color="000000"/>
              <w:right w:val="single" w:sz="4" w:space="0" w:color="000000"/>
            </w:tcBorders>
          </w:tcPr>
          <w:p w14:paraId="6AF15743" w14:textId="77777777" w:rsidR="006334CD" w:rsidRDefault="00000000">
            <w:pPr>
              <w:pStyle w:val="TableParagraph"/>
            </w:pPr>
            <w:r>
              <w:t>Responsável</w:t>
            </w:r>
            <w:r>
              <w:rPr>
                <w:spacing w:val="-7"/>
              </w:rPr>
              <w:t xml:space="preserve"> </w:t>
            </w:r>
            <w:r>
              <w:t>Técnico</w:t>
            </w:r>
            <w:r>
              <w:rPr>
                <w:spacing w:val="-6"/>
              </w:rPr>
              <w:t xml:space="preserve"> </w:t>
            </w:r>
            <w:r>
              <w:t>e</w:t>
            </w:r>
            <w:r>
              <w:rPr>
                <w:spacing w:val="-6"/>
              </w:rPr>
              <w:t xml:space="preserve"> </w:t>
            </w:r>
            <w:r>
              <w:rPr>
                <w:spacing w:val="-2"/>
              </w:rPr>
              <w:t>Legal</w:t>
            </w:r>
          </w:p>
        </w:tc>
        <w:tc>
          <w:tcPr>
            <w:tcW w:w="6596" w:type="dxa"/>
            <w:tcBorders>
              <w:top w:val="single" w:sz="4" w:space="0" w:color="000000"/>
              <w:left w:val="single" w:sz="4" w:space="0" w:color="000000"/>
              <w:bottom w:val="single" w:sz="4" w:space="0" w:color="000000"/>
              <w:right w:val="single" w:sz="4" w:space="0" w:color="000000"/>
            </w:tcBorders>
          </w:tcPr>
          <w:p w14:paraId="47ADA1A5" w14:textId="77777777" w:rsidR="006334CD" w:rsidRDefault="00000000">
            <w:pPr>
              <w:pStyle w:val="TableParagraph"/>
            </w:pPr>
            <w:r>
              <w:t>Eng.˚</w:t>
            </w:r>
            <w:r>
              <w:rPr>
                <w:spacing w:val="-6"/>
              </w:rPr>
              <w:t xml:space="preserve"> </w:t>
            </w:r>
            <w:r>
              <w:t>Paulo</w:t>
            </w:r>
            <w:r>
              <w:rPr>
                <w:spacing w:val="-5"/>
              </w:rPr>
              <w:t xml:space="preserve"> </w:t>
            </w:r>
            <w:r>
              <w:t>Roberto</w:t>
            </w:r>
            <w:r>
              <w:rPr>
                <w:spacing w:val="-6"/>
              </w:rPr>
              <w:t xml:space="preserve"> </w:t>
            </w:r>
            <w:r>
              <w:t>Gomes</w:t>
            </w:r>
            <w:r>
              <w:rPr>
                <w:spacing w:val="-5"/>
              </w:rPr>
              <w:t xml:space="preserve"> </w:t>
            </w:r>
            <w:r>
              <w:rPr>
                <w:spacing w:val="-2"/>
              </w:rPr>
              <w:t>Mesquita</w:t>
            </w:r>
          </w:p>
        </w:tc>
      </w:tr>
    </w:tbl>
    <w:p w14:paraId="23CD8392" w14:textId="77777777" w:rsidR="006334CD" w:rsidRDefault="006334CD">
      <w:pPr>
        <w:sectPr w:rsidR="006334CD">
          <w:headerReference w:type="default" r:id="rId7"/>
          <w:footerReference w:type="default" r:id="rId8"/>
          <w:type w:val="continuous"/>
          <w:pgSz w:w="11910" w:h="16840"/>
          <w:pgMar w:top="1760" w:right="560" w:bottom="1820" w:left="880" w:header="774" w:footer="1622" w:gutter="0"/>
          <w:pgNumType w:start="1"/>
          <w:cols w:space="720"/>
        </w:sectPr>
      </w:pPr>
    </w:p>
    <w:p w14:paraId="1E3D2ED0" w14:textId="77777777" w:rsidR="006334CD" w:rsidRDefault="006334CD">
      <w:pPr>
        <w:pStyle w:val="Corpodetexto"/>
        <w:rPr>
          <w:b/>
        </w:rPr>
      </w:pPr>
    </w:p>
    <w:p w14:paraId="2C39B2F0" w14:textId="77777777" w:rsidR="006334CD" w:rsidRDefault="006334CD">
      <w:pPr>
        <w:pStyle w:val="Corpodetexto"/>
        <w:spacing w:before="59"/>
        <w:rPr>
          <w:b/>
        </w:rPr>
      </w:pPr>
    </w:p>
    <w:p w14:paraId="3C925EB4" w14:textId="77777777" w:rsidR="006334CD" w:rsidRDefault="00000000">
      <w:pPr>
        <w:pStyle w:val="PargrafodaLista"/>
        <w:numPr>
          <w:ilvl w:val="0"/>
          <w:numId w:val="6"/>
        </w:numPr>
        <w:tabs>
          <w:tab w:val="left" w:pos="899"/>
        </w:tabs>
        <w:ind w:left="899" w:hanging="358"/>
        <w:jc w:val="both"/>
        <w:rPr>
          <w:b/>
          <w:sz w:val="24"/>
        </w:rPr>
      </w:pPr>
      <w:r>
        <w:rPr>
          <w:b/>
          <w:spacing w:val="-2"/>
          <w:sz w:val="24"/>
        </w:rPr>
        <w:t>ESCOPO</w:t>
      </w:r>
    </w:p>
    <w:p w14:paraId="464C8EEF" w14:textId="71EEA7BD" w:rsidR="006334CD" w:rsidRDefault="00000000" w:rsidP="00B07320">
      <w:pPr>
        <w:pStyle w:val="Ttulo2"/>
        <w:numPr>
          <w:ilvl w:val="1"/>
          <w:numId w:val="6"/>
        </w:numPr>
        <w:tabs>
          <w:tab w:val="left" w:pos="902"/>
        </w:tabs>
        <w:spacing w:before="144" w:line="444" w:lineRule="auto"/>
        <w:ind w:right="7743" w:firstLine="0"/>
        <w:jc w:val="both"/>
      </w:pPr>
      <w:r>
        <w:t>Escopo</w:t>
      </w:r>
      <w:r>
        <w:rPr>
          <w:spacing w:val="-14"/>
        </w:rPr>
        <w:t xml:space="preserve"> </w:t>
      </w:r>
      <w:r>
        <w:t xml:space="preserve">Demolição </w:t>
      </w:r>
      <w:r>
        <w:rPr>
          <w:spacing w:val="-2"/>
        </w:rPr>
        <w:t>Cooler:</w:t>
      </w:r>
    </w:p>
    <w:p w14:paraId="5C16018B" w14:textId="0680078F" w:rsidR="006334CD" w:rsidRDefault="00B07320" w:rsidP="00C034EF">
      <w:pPr>
        <w:pStyle w:val="PargrafodaLista"/>
        <w:numPr>
          <w:ilvl w:val="2"/>
          <w:numId w:val="6"/>
        </w:numPr>
        <w:tabs>
          <w:tab w:val="left" w:pos="759"/>
        </w:tabs>
        <w:ind w:left="759" w:right="831" w:hanging="218"/>
        <w:jc w:val="both"/>
        <w:rPr>
          <w:sz w:val="24"/>
        </w:rPr>
      </w:pPr>
      <w:r>
        <w:rPr>
          <w:sz w:val="24"/>
        </w:rPr>
        <w:t xml:space="preserve"> </w:t>
      </w:r>
      <w:r w:rsidRPr="00B07320">
        <w:rPr>
          <w:sz w:val="24"/>
        </w:rPr>
        <w:t>Demolição mecanizada (robô) do revestimento do cooler rotativo nos 12 metros iniciais da alimentação do cooler, com área de superfície de aproximadamente 150m² ( Ø 4m)</w:t>
      </w:r>
      <w:r>
        <w:rPr>
          <w:spacing w:val="-5"/>
          <w:sz w:val="24"/>
        </w:rPr>
        <w:t>;</w:t>
      </w:r>
    </w:p>
    <w:p w14:paraId="5346190C" w14:textId="1CE30D58" w:rsidR="006334CD" w:rsidRDefault="00B07320" w:rsidP="00C034EF">
      <w:pPr>
        <w:pStyle w:val="PargrafodaLista"/>
        <w:numPr>
          <w:ilvl w:val="2"/>
          <w:numId w:val="6"/>
        </w:numPr>
        <w:tabs>
          <w:tab w:val="left" w:pos="759"/>
        </w:tabs>
        <w:ind w:left="759" w:right="831" w:hanging="218"/>
        <w:jc w:val="both"/>
        <w:rPr>
          <w:sz w:val="24"/>
        </w:rPr>
      </w:pPr>
      <w:r w:rsidRPr="00B07320">
        <w:rPr>
          <w:sz w:val="24"/>
        </w:rPr>
        <w:t>Demolição mecanizada (robô) do revestimento do aliança da base fria do cooler rotativo compreendidos num anel de 2m de comprimento, com área de superfície de aproximadamente 25m² ( Ø 4m)</w:t>
      </w:r>
      <w:r>
        <w:rPr>
          <w:sz w:val="24"/>
        </w:rPr>
        <w:t>;</w:t>
      </w:r>
    </w:p>
    <w:p w14:paraId="056A7649" w14:textId="4678AC4C" w:rsidR="00B07320" w:rsidRPr="00B07320" w:rsidRDefault="00B07320" w:rsidP="00C034EF">
      <w:pPr>
        <w:pStyle w:val="PargrafodaLista"/>
        <w:numPr>
          <w:ilvl w:val="2"/>
          <w:numId w:val="6"/>
        </w:numPr>
        <w:tabs>
          <w:tab w:val="left" w:pos="759"/>
        </w:tabs>
        <w:ind w:left="759" w:right="831" w:hanging="218"/>
        <w:jc w:val="both"/>
        <w:rPr>
          <w:sz w:val="24"/>
        </w:rPr>
      </w:pPr>
      <w:r w:rsidRPr="00B07320">
        <w:rPr>
          <w:sz w:val="24"/>
        </w:rPr>
        <w:t>Demolição do revestimento da transição do forno/cooler que está danificado. Aproximadamente 10m²</w:t>
      </w:r>
      <w:r>
        <w:rPr>
          <w:sz w:val="24"/>
        </w:rPr>
        <w:t>;</w:t>
      </w:r>
    </w:p>
    <w:p w14:paraId="433BD340" w14:textId="0CEFEAE4" w:rsidR="006334CD" w:rsidRDefault="00000000">
      <w:pPr>
        <w:pStyle w:val="PargrafodaLista"/>
        <w:numPr>
          <w:ilvl w:val="2"/>
          <w:numId w:val="6"/>
        </w:numPr>
        <w:tabs>
          <w:tab w:val="left" w:pos="759"/>
        </w:tabs>
        <w:spacing w:before="198"/>
        <w:ind w:left="759" w:hanging="218"/>
        <w:rPr>
          <w:sz w:val="24"/>
        </w:rPr>
      </w:pPr>
      <w:r>
        <w:rPr>
          <w:sz w:val="24"/>
        </w:rPr>
        <w:t>Limpeza</w:t>
      </w:r>
      <w:r>
        <w:rPr>
          <w:spacing w:val="-3"/>
          <w:sz w:val="24"/>
        </w:rPr>
        <w:t xml:space="preserve"> </w:t>
      </w:r>
      <w:r>
        <w:rPr>
          <w:sz w:val="24"/>
        </w:rPr>
        <w:t>do</w:t>
      </w:r>
      <w:r>
        <w:rPr>
          <w:spacing w:val="-1"/>
          <w:sz w:val="24"/>
        </w:rPr>
        <w:t xml:space="preserve"> </w:t>
      </w:r>
      <w:r>
        <w:rPr>
          <w:sz w:val="24"/>
        </w:rPr>
        <w:t>entulho</w:t>
      </w:r>
      <w:r>
        <w:rPr>
          <w:spacing w:val="-1"/>
          <w:sz w:val="24"/>
        </w:rPr>
        <w:t xml:space="preserve"> </w:t>
      </w:r>
      <w:r>
        <w:rPr>
          <w:sz w:val="24"/>
        </w:rPr>
        <w:t>manual</w:t>
      </w:r>
      <w:r>
        <w:rPr>
          <w:spacing w:val="-1"/>
          <w:sz w:val="24"/>
        </w:rPr>
        <w:t xml:space="preserve"> </w:t>
      </w:r>
      <w:r>
        <w:rPr>
          <w:sz w:val="24"/>
        </w:rPr>
        <w:t>de</w:t>
      </w:r>
      <w:r>
        <w:rPr>
          <w:spacing w:val="-1"/>
          <w:sz w:val="24"/>
        </w:rPr>
        <w:t xml:space="preserve"> </w:t>
      </w:r>
      <w:r>
        <w:rPr>
          <w:sz w:val="24"/>
        </w:rPr>
        <w:t>aproximadamente</w:t>
      </w:r>
      <w:r>
        <w:rPr>
          <w:spacing w:val="-1"/>
          <w:sz w:val="24"/>
        </w:rPr>
        <w:t xml:space="preserve"> </w:t>
      </w:r>
      <w:r w:rsidR="00B07320">
        <w:rPr>
          <w:spacing w:val="-2"/>
          <w:sz w:val="24"/>
        </w:rPr>
        <w:t>30 m³</w:t>
      </w:r>
      <w:r>
        <w:rPr>
          <w:spacing w:val="-2"/>
          <w:sz w:val="24"/>
        </w:rPr>
        <w:t>;</w:t>
      </w:r>
    </w:p>
    <w:p w14:paraId="7A1D8D5B" w14:textId="77777777" w:rsidR="006334CD" w:rsidRDefault="006334CD">
      <w:pPr>
        <w:pStyle w:val="Corpodetexto"/>
      </w:pPr>
    </w:p>
    <w:p w14:paraId="5AC4C69B" w14:textId="77777777" w:rsidR="006334CD" w:rsidRDefault="006334CD">
      <w:pPr>
        <w:pStyle w:val="Corpodetexto"/>
        <w:spacing w:before="52"/>
      </w:pPr>
    </w:p>
    <w:p w14:paraId="4A040D89" w14:textId="77777777" w:rsidR="006334CD" w:rsidRDefault="00000000">
      <w:pPr>
        <w:pStyle w:val="Ttulo1"/>
        <w:numPr>
          <w:ilvl w:val="0"/>
          <w:numId w:val="6"/>
        </w:numPr>
        <w:tabs>
          <w:tab w:val="left" w:pos="899"/>
        </w:tabs>
        <w:spacing w:before="1"/>
        <w:ind w:left="899" w:hanging="358"/>
      </w:pPr>
      <w:r>
        <w:t xml:space="preserve">A </w:t>
      </w:r>
      <w:r>
        <w:rPr>
          <w:spacing w:val="-2"/>
        </w:rPr>
        <w:t>EMPRESA</w:t>
      </w:r>
    </w:p>
    <w:p w14:paraId="188829D2" w14:textId="77777777" w:rsidR="006334CD" w:rsidRDefault="006334CD">
      <w:pPr>
        <w:pStyle w:val="Corpodetexto"/>
        <w:spacing w:before="47"/>
        <w:rPr>
          <w:b/>
        </w:rPr>
      </w:pPr>
    </w:p>
    <w:p w14:paraId="3AB92A17" w14:textId="77777777" w:rsidR="006334CD" w:rsidRDefault="00000000">
      <w:pPr>
        <w:pStyle w:val="Corpodetexto"/>
        <w:spacing w:line="360" w:lineRule="auto"/>
        <w:ind w:left="541" w:right="849"/>
        <w:jc w:val="both"/>
      </w:pPr>
      <w:r>
        <w:rPr>
          <w:w w:val="105"/>
        </w:rPr>
        <w:t>A RISOTERM ISOLANTES TÉRMICOS LTDA possui 25 anos de experiência na prestação de serviços de isolamento térmico, proteção passiva, revestimento refratário, andaime, com tradição, inovação e transparência;</w:t>
      </w:r>
    </w:p>
    <w:p w14:paraId="6C909529" w14:textId="77777777" w:rsidR="006334CD" w:rsidRDefault="00000000">
      <w:pPr>
        <w:pStyle w:val="Corpodetexto"/>
        <w:spacing w:line="362" w:lineRule="auto"/>
        <w:ind w:left="541" w:right="851"/>
        <w:jc w:val="both"/>
      </w:pPr>
      <w:r>
        <w:rPr>
          <w:w w:val="105"/>
        </w:rPr>
        <w:t>Alta capacidade de mobilização de recursos materiais e humanos para atendimento de programações em regime de urgência e emergência;</w:t>
      </w:r>
    </w:p>
    <w:p w14:paraId="01B739D0" w14:textId="77777777" w:rsidR="006334CD" w:rsidRDefault="00000000">
      <w:pPr>
        <w:pStyle w:val="Corpodetexto"/>
        <w:spacing w:line="360" w:lineRule="auto"/>
        <w:ind w:left="541" w:right="850"/>
        <w:jc w:val="both"/>
      </w:pPr>
      <w:r>
        <w:rPr>
          <w:w w:val="105"/>
        </w:rPr>
        <w:t>Possuímos 03 (três) unidades localizadas estrategicamente com estoque de materiais de aplicação com sólida estrutura de armazenamento, permitindo agilidade insuperável atendimento e competitividade.</w:t>
      </w:r>
    </w:p>
    <w:p w14:paraId="6D319409" w14:textId="77777777" w:rsidR="006334CD" w:rsidRDefault="006334CD">
      <w:pPr>
        <w:pStyle w:val="Corpodetexto"/>
        <w:spacing w:before="141"/>
      </w:pPr>
    </w:p>
    <w:p w14:paraId="2209154F" w14:textId="77777777" w:rsidR="006334CD" w:rsidRDefault="00000000">
      <w:pPr>
        <w:pStyle w:val="Ttulo1"/>
        <w:numPr>
          <w:ilvl w:val="1"/>
          <w:numId w:val="6"/>
        </w:numPr>
        <w:tabs>
          <w:tab w:val="left" w:pos="899"/>
        </w:tabs>
        <w:ind w:left="899" w:hanging="358"/>
      </w:pPr>
      <w:r>
        <w:rPr>
          <w:w w:val="105"/>
        </w:rPr>
        <w:t>O</w:t>
      </w:r>
      <w:r>
        <w:rPr>
          <w:spacing w:val="-2"/>
          <w:w w:val="105"/>
        </w:rPr>
        <w:t xml:space="preserve"> GRUPO</w:t>
      </w:r>
    </w:p>
    <w:p w14:paraId="518341CD" w14:textId="77777777" w:rsidR="006334CD" w:rsidRDefault="00000000">
      <w:pPr>
        <w:pStyle w:val="Corpodetexto"/>
        <w:spacing w:before="144" w:line="360" w:lineRule="auto"/>
        <w:ind w:left="541" w:right="849"/>
        <w:jc w:val="both"/>
      </w:pPr>
      <w:r>
        <w:rPr>
          <w:w w:val="105"/>
        </w:rPr>
        <w:t>A Rentec, empresa do grupo, com 35 anos de mercado, trabalha com a área de vendas mercantis, sendo distribuidora de empresas como Rockfibras, Hilti, Unifrax, Isolafacil, Ibar, Tecnolita, RHI, Isover, entre outros, possuindo estoque para comercialização com diversos clientes nacionais, além do apoio técnico diferenciado destes fabricantes.</w:t>
      </w:r>
    </w:p>
    <w:p w14:paraId="338047F7" w14:textId="77777777" w:rsidR="006334CD" w:rsidRDefault="006334CD">
      <w:pPr>
        <w:spacing w:line="360" w:lineRule="auto"/>
        <w:jc w:val="both"/>
        <w:sectPr w:rsidR="006334CD">
          <w:pgSz w:w="11910" w:h="16840"/>
          <w:pgMar w:top="1760" w:right="560" w:bottom="1820" w:left="880" w:header="774" w:footer="1622" w:gutter="0"/>
          <w:cols w:space="720"/>
        </w:sectPr>
      </w:pPr>
    </w:p>
    <w:p w14:paraId="5B55972F" w14:textId="77777777" w:rsidR="006334CD" w:rsidRDefault="006334CD">
      <w:pPr>
        <w:pStyle w:val="Corpodetexto"/>
        <w:spacing w:before="150"/>
      </w:pPr>
    </w:p>
    <w:p w14:paraId="7D95D8B6" w14:textId="77777777" w:rsidR="006334CD" w:rsidRDefault="00000000">
      <w:pPr>
        <w:pStyle w:val="Ttulo1"/>
        <w:numPr>
          <w:ilvl w:val="0"/>
          <w:numId w:val="6"/>
        </w:numPr>
        <w:tabs>
          <w:tab w:val="left" w:pos="899"/>
        </w:tabs>
        <w:ind w:left="899" w:hanging="358"/>
      </w:pPr>
      <w:r>
        <w:t>EXPERIÊNCIA</w:t>
      </w:r>
      <w:r>
        <w:rPr>
          <w:spacing w:val="38"/>
        </w:rPr>
        <w:t xml:space="preserve"> </w:t>
      </w:r>
      <w:r>
        <w:t>E</w:t>
      </w:r>
      <w:r>
        <w:rPr>
          <w:spacing w:val="38"/>
        </w:rPr>
        <w:t xml:space="preserve"> </w:t>
      </w:r>
      <w:r>
        <w:t>CAPACITAÇÃO</w:t>
      </w:r>
      <w:r>
        <w:rPr>
          <w:spacing w:val="38"/>
        </w:rPr>
        <w:t xml:space="preserve"> </w:t>
      </w:r>
      <w:r>
        <w:rPr>
          <w:spacing w:val="-2"/>
        </w:rPr>
        <w:t>TÉCNICA</w:t>
      </w:r>
    </w:p>
    <w:p w14:paraId="78A7BADF" w14:textId="77777777" w:rsidR="006334CD" w:rsidRDefault="00000000">
      <w:pPr>
        <w:pStyle w:val="Corpodetexto"/>
        <w:spacing w:before="250" w:line="360" w:lineRule="auto"/>
        <w:ind w:left="541" w:right="566"/>
        <w:jc w:val="both"/>
      </w:pPr>
      <w:r>
        <w:rPr>
          <w:w w:val="105"/>
        </w:rPr>
        <w:t>Possuímos sólida relação comercial de longa duração com o grupo Braskem, Dow Química, Timac</w:t>
      </w:r>
      <w:r>
        <w:rPr>
          <w:spacing w:val="-1"/>
          <w:w w:val="105"/>
        </w:rPr>
        <w:t xml:space="preserve"> </w:t>
      </w:r>
      <w:r>
        <w:rPr>
          <w:w w:val="105"/>
        </w:rPr>
        <w:t>Agro,</w:t>
      </w:r>
      <w:r>
        <w:rPr>
          <w:spacing w:val="-2"/>
          <w:w w:val="105"/>
        </w:rPr>
        <w:t xml:space="preserve"> </w:t>
      </w:r>
      <w:r>
        <w:rPr>
          <w:w w:val="105"/>
        </w:rPr>
        <w:t>Acelen,</w:t>
      </w:r>
      <w:r>
        <w:rPr>
          <w:spacing w:val="-2"/>
          <w:w w:val="105"/>
        </w:rPr>
        <w:t xml:space="preserve"> </w:t>
      </w:r>
      <w:r>
        <w:rPr>
          <w:w w:val="105"/>
        </w:rPr>
        <w:t>Petrobras</w:t>
      </w:r>
      <w:r>
        <w:rPr>
          <w:spacing w:val="-2"/>
          <w:w w:val="105"/>
        </w:rPr>
        <w:t xml:space="preserve"> </w:t>
      </w:r>
      <w:r>
        <w:rPr>
          <w:w w:val="105"/>
        </w:rPr>
        <w:t>UN-ES</w:t>
      </w:r>
      <w:r>
        <w:rPr>
          <w:spacing w:val="-1"/>
          <w:w w:val="105"/>
        </w:rPr>
        <w:t xml:space="preserve"> </w:t>
      </w:r>
      <w:r>
        <w:rPr>
          <w:w w:val="105"/>
        </w:rPr>
        <w:t>(Rio</w:t>
      </w:r>
      <w:r>
        <w:rPr>
          <w:spacing w:val="-1"/>
          <w:w w:val="105"/>
        </w:rPr>
        <w:t xml:space="preserve"> </w:t>
      </w:r>
      <w:r>
        <w:rPr>
          <w:w w:val="105"/>
        </w:rPr>
        <w:t>de</w:t>
      </w:r>
      <w:r>
        <w:rPr>
          <w:spacing w:val="-1"/>
          <w:w w:val="105"/>
        </w:rPr>
        <w:t xml:space="preserve"> </w:t>
      </w:r>
      <w:r>
        <w:rPr>
          <w:w w:val="105"/>
        </w:rPr>
        <w:t>Janeiro</w:t>
      </w:r>
      <w:r>
        <w:rPr>
          <w:spacing w:val="-1"/>
          <w:w w:val="105"/>
        </w:rPr>
        <w:t xml:space="preserve"> </w:t>
      </w:r>
      <w:r>
        <w:rPr>
          <w:w w:val="105"/>
        </w:rPr>
        <w:t>e</w:t>
      </w:r>
      <w:r>
        <w:rPr>
          <w:spacing w:val="-1"/>
          <w:w w:val="105"/>
        </w:rPr>
        <w:t xml:space="preserve"> </w:t>
      </w:r>
      <w:r>
        <w:rPr>
          <w:w w:val="105"/>
        </w:rPr>
        <w:t>Espirito</w:t>
      </w:r>
      <w:r>
        <w:rPr>
          <w:spacing w:val="-1"/>
          <w:w w:val="105"/>
        </w:rPr>
        <w:t xml:space="preserve"> </w:t>
      </w:r>
      <w:r>
        <w:rPr>
          <w:w w:val="105"/>
        </w:rPr>
        <w:t>Santo),</w:t>
      </w:r>
      <w:r>
        <w:rPr>
          <w:spacing w:val="-2"/>
          <w:w w:val="105"/>
        </w:rPr>
        <w:t xml:space="preserve"> </w:t>
      </w:r>
      <w:r>
        <w:rPr>
          <w:w w:val="105"/>
        </w:rPr>
        <w:t>Paranapanema,</w:t>
      </w:r>
      <w:r>
        <w:rPr>
          <w:spacing w:val="-2"/>
          <w:w w:val="105"/>
        </w:rPr>
        <w:t xml:space="preserve"> </w:t>
      </w:r>
      <w:r>
        <w:rPr>
          <w:w w:val="105"/>
        </w:rPr>
        <w:t>bem como com outros grandes contratantes de atuação Nacional do ambiente industrial</w:t>
      </w:r>
    </w:p>
    <w:p w14:paraId="4A4CE3A3" w14:textId="77777777" w:rsidR="006334CD" w:rsidRDefault="00000000">
      <w:pPr>
        <w:pStyle w:val="Corpodetexto"/>
        <w:spacing w:before="1" w:line="362" w:lineRule="auto"/>
        <w:ind w:left="541" w:right="567"/>
        <w:jc w:val="both"/>
      </w:pPr>
      <w:r>
        <w:rPr>
          <w:w w:val="105"/>
        </w:rPr>
        <w:t>(segmento químico e petroquímico, offshore, papel e celulose, siderurgia, naval, mineração, etc) e construção civil.</w:t>
      </w:r>
    </w:p>
    <w:p w14:paraId="02C5B4C4" w14:textId="77777777" w:rsidR="006334CD" w:rsidRDefault="006334CD">
      <w:pPr>
        <w:pStyle w:val="Corpodetexto"/>
        <w:spacing w:before="238"/>
      </w:pPr>
    </w:p>
    <w:p w14:paraId="75B480CB" w14:textId="77777777" w:rsidR="006334CD" w:rsidRDefault="00000000">
      <w:pPr>
        <w:pStyle w:val="Ttulo1"/>
        <w:numPr>
          <w:ilvl w:val="1"/>
          <w:numId w:val="6"/>
        </w:numPr>
        <w:tabs>
          <w:tab w:val="left" w:pos="919"/>
        </w:tabs>
        <w:ind w:left="919" w:hanging="378"/>
      </w:pPr>
      <w:r>
        <w:t>PRINCIPAIS</w:t>
      </w:r>
      <w:r>
        <w:rPr>
          <w:spacing w:val="36"/>
        </w:rPr>
        <w:t xml:space="preserve"> </w:t>
      </w:r>
      <w:r>
        <w:t>CONTRATOS</w:t>
      </w:r>
      <w:r>
        <w:rPr>
          <w:spacing w:val="36"/>
        </w:rPr>
        <w:t xml:space="preserve"> </w:t>
      </w:r>
      <w:r>
        <w:t>DE</w:t>
      </w:r>
      <w:r>
        <w:rPr>
          <w:spacing w:val="36"/>
        </w:rPr>
        <w:t xml:space="preserve"> </w:t>
      </w:r>
      <w:r>
        <w:rPr>
          <w:spacing w:val="-2"/>
        </w:rPr>
        <w:t>MANUTENÇÃO</w:t>
      </w:r>
    </w:p>
    <w:p w14:paraId="28BDD16E" w14:textId="77777777" w:rsidR="006334CD" w:rsidRDefault="00000000">
      <w:pPr>
        <w:pStyle w:val="PargrafodaLista"/>
        <w:numPr>
          <w:ilvl w:val="2"/>
          <w:numId w:val="6"/>
        </w:numPr>
        <w:tabs>
          <w:tab w:val="left" w:pos="1250"/>
        </w:tabs>
        <w:spacing w:before="145"/>
        <w:ind w:left="1250" w:hanging="349"/>
        <w:rPr>
          <w:b/>
          <w:sz w:val="24"/>
        </w:rPr>
      </w:pPr>
      <w:r>
        <w:rPr>
          <w:b/>
          <w:w w:val="105"/>
          <w:sz w:val="24"/>
        </w:rPr>
        <w:t>DOW</w:t>
      </w:r>
      <w:r>
        <w:rPr>
          <w:b/>
          <w:spacing w:val="-6"/>
          <w:w w:val="105"/>
          <w:sz w:val="24"/>
        </w:rPr>
        <w:t xml:space="preserve"> </w:t>
      </w:r>
      <w:r>
        <w:rPr>
          <w:b/>
          <w:w w:val="105"/>
          <w:sz w:val="24"/>
        </w:rPr>
        <w:t>BRASIL</w:t>
      </w:r>
      <w:r>
        <w:rPr>
          <w:b/>
          <w:spacing w:val="-8"/>
          <w:w w:val="105"/>
          <w:sz w:val="24"/>
        </w:rPr>
        <w:t xml:space="preserve"> </w:t>
      </w:r>
      <w:r>
        <w:rPr>
          <w:b/>
          <w:w w:val="105"/>
          <w:sz w:val="24"/>
        </w:rPr>
        <w:t>S.A.</w:t>
      </w:r>
      <w:r>
        <w:rPr>
          <w:b/>
          <w:spacing w:val="-7"/>
          <w:w w:val="105"/>
          <w:sz w:val="24"/>
        </w:rPr>
        <w:t xml:space="preserve"> </w:t>
      </w:r>
      <w:r>
        <w:rPr>
          <w:b/>
          <w:spacing w:val="-2"/>
          <w:w w:val="105"/>
          <w:sz w:val="24"/>
        </w:rPr>
        <w:t>PERÍODO</w:t>
      </w:r>
    </w:p>
    <w:p w14:paraId="15181FBD" w14:textId="77777777" w:rsidR="006334CD" w:rsidRDefault="00000000">
      <w:pPr>
        <w:pStyle w:val="Ttulo2"/>
        <w:spacing w:before="149"/>
        <w:jc w:val="both"/>
      </w:pPr>
      <w:r>
        <w:rPr>
          <w:w w:val="105"/>
        </w:rPr>
        <w:t>Período:</w:t>
      </w:r>
      <w:r>
        <w:rPr>
          <w:spacing w:val="-10"/>
          <w:w w:val="105"/>
        </w:rPr>
        <w:t xml:space="preserve"> </w:t>
      </w:r>
      <w:r>
        <w:rPr>
          <w:w w:val="105"/>
        </w:rPr>
        <w:t>Desde</w:t>
      </w:r>
      <w:r>
        <w:rPr>
          <w:spacing w:val="-8"/>
          <w:w w:val="105"/>
        </w:rPr>
        <w:t xml:space="preserve"> </w:t>
      </w:r>
      <w:r>
        <w:rPr>
          <w:spacing w:val="-4"/>
          <w:w w:val="105"/>
        </w:rPr>
        <w:t>2004</w:t>
      </w:r>
    </w:p>
    <w:p w14:paraId="598640AB" w14:textId="77777777" w:rsidR="006334CD" w:rsidRDefault="00000000">
      <w:pPr>
        <w:pStyle w:val="Corpodetexto"/>
        <w:spacing w:before="149" w:line="360" w:lineRule="auto"/>
        <w:ind w:left="541" w:right="849"/>
        <w:jc w:val="both"/>
      </w:pPr>
      <w:r>
        <w:rPr>
          <w:b/>
          <w:w w:val="105"/>
        </w:rPr>
        <w:t xml:space="preserve">ESCOPO: </w:t>
      </w:r>
      <w:r>
        <w:rPr>
          <w:w w:val="105"/>
        </w:rPr>
        <w:t>Serviços de Manutenção Civil de Isolamento Térmico, Proteção Passiva, Revestimento Refratário em todas as Unidades da Dow Brasil S.A. incluindo Dow, Porto de Aratu e Ilha de Matarandiba).</w:t>
      </w:r>
    </w:p>
    <w:p w14:paraId="0E6BC401" w14:textId="77777777" w:rsidR="006334CD" w:rsidRDefault="006334CD">
      <w:pPr>
        <w:pStyle w:val="Corpodetexto"/>
        <w:spacing w:before="142"/>
      </w:pPr>
    </w:p>
    <w:p w14:paraId="574B12B5" w14:textId="77777777" w:rsidR="006334CD" w:rsidRDefault="00000000">
      <w:pPr>
        <w:pStyle w:val="Ttulo2"/>
        <w:numPr>
          <w:ilvl w:val="2"/>
          <w:numId w:val="6"/>
        </w:numPr>
        <w:tabs>
          <w:tab w:val="left" w:pos="1250"/>
        </w:tabs>
        <w:spacing w:line="357" w:lineRule="auto"/>
        <w:ind w:right="2699" w:firstLine="360"/>
      </w:pPr>
      <w:r>
        <w:rPr>
          <w:w w:val="105"/>
        </w:rPr>
        <w:t>BRASKEM</w:t>
      </w:r>
      <w:r>
        <w:rPr>
          <w:spacing w:val="-4"/>
          <w:w w:val="105"/>
        </w:rPr>
        <w:t xml:space="preserve"> </w:t>
      </w:r>
      <w:r>
        <w:rPr>
          <w:w w:val="105"/>
        </w:rPr>
        <w:t>S.A.</w:t>
      </w:r>
      <w:r>
        <w:rPr>
          <w:spacing w:val="-6"/>
          <w:w w:val="105"/>
        </w:rPr>
        <w:t xml:space="preserve"> </w:t>
      </w:r>
      <w:r>
        <w:rPr>
          <w:w w:val="105"/>
        </w:rPr>
        <w:t>(BRASKEM</w:t>
      </w:r>
      <w:r>
        <w:rPr>
          <w:spacing w:val="-4"/>
          <w:w w:val="105"/>
        </w:rPr>
        <w:t xml:space="preserve"> </w:t>
      </w:r>
      <w:r>
        <w:rPr>
          <w:w w:val="105"/>
        </w:rPr>
        <w:t>CS1-AL,</w:t>
      </w:r>
      <w:r>
        <w:rPr>
          <w:spacing w:val="-6"/>
          <w:w w:val="105"/>
        </w:rPr>
        <w:t xml:space="preserve"> </w:t>
      </w:r>
      <w:r>
        <w:rPr>
          <w:w w:val="105"/>
        </w:rPr>
        <w:t>PVC2-AL</w:t>
      </w:r>
      <w:r>
        <w:rPr>
          <w:spacing w:val="-5"/>
          <w:w w:val="105"/>
        </w:rPr>
        <w:t xml:space="preserve"> </w:t>
      </w:r>
      <w:r>
        <w:rPr>
          <w:w w:val="105"/>
        </w:rPr>
        <w:t>e</w:t>
      </w:r>
      <w:r>
        <w:rPr>
          <w:spacing w:val="-5"/>
          <w:w w:val="105"/>
        </w:rPr>
        <w:t xml:space="preserve"> </w:t>
      </w:r>
      <w:r>
        <w:rPr>
          <w:w w:val="105"/>
        </w:rPr>
        <w:t>Mineração</w:t>
      </w:r>
      <w:r>
        <w:rPr>
          <w:spacing w:val="-5"/>
          <w:w w:val="105"/>
        </w:rPr>
        <w:t xml:space="preserve"> </w:t>
      </w:r>
      <w:r>
        <w:rPr>
          <w:w w:val="105"/>
        </w:rPr>
        <w:t>AL</w:t>
      </w:r>
      <w:r>
        <w:rPr>
          <w:spacing w:val="-6"/>
          <w:w w:val="105"/>
        </w:rPr>
        <w:t xml:space="preserve"> </w:t>
      </w:r>
      <w:r>
        <w:rPr>
          <w:w w:val="105"/>
        </w:rPr>
        <w:t>01) PERÍODO: Desde 2006</w:t>
      </w:r>
    </w:p>
    <w:p w14:paraId="76199A5E" w14:textId="77777777" w:rsidR="006334CD" w:rsidRDefault="00000000">
      <w:pPr>
        <w:pStyle w:val="Corpodetexto"/>
        <w:spacing w:before="9" w:line="360" w:lineRule="auto"/>
        <w:ind w:left="541" w:right="849"/>
        <w:jc w:val="both"/>
      </w:pPr>
      <w:r>
        <w:rPr>
          <w:b/>
          <w:w w:val="105"/>
        </w:rPr>
        <w:t xml:space="preserve">ESCOPO: </w:t>
      </w:r>
      <w:r>
        <w:rPr>
          <w:w w:val="105"/>
        </w:rPr>
        <w:t>Serviço de revestimento refratário, isolamento térmico e proteção passiva de manutenção complementar nas unidades de produção da BRASKEM CS1-AL, PVC2-AL e Mineração AL-01, em Maceió (AL) e Marechal Deodoro (AL).</w:t>
      </w:r>
    </w:p>
    <w:p w14:paraId="4F440893" w14:textId="77777777" w:rsidR="006334CD" w:rsidRDefault="006334CD">
      <w:pPr>
        <w:pStyle w:val="Corpodetexto"/>
        <w:spacing w:before="143"/>
      </w:pPr>
    </w:p>
    <w:p w14:paraId="0009D622" w14:textId="77777777" w:rsidR="006334CD" w:rsidRDefault="00000000">
      <w:pPr>
        <w:pStyle w:val="Ttulo2"/>
        <w:numPr>
          <w:ilvl w:val="2"/>
          <w:numId w:val="6"/>
        </w:numPr>
        <w:tabs>
          <w:tab w:val="left" w:pos="1250"/>
        </w:tabs>
        <w:spacing w:line="357" w:lineRule="auto"/>
        <w:ind w:right="5692" w:firstLine="360"/>
      </w:pPr>
      <w:r>
        <w:rPr>
          <w:w w:val="105"/>
        </w:rPr>
        <w:t>TIMAC</w:t>
      </w:r>
      <w:r>
        <w:rPr>
          <w:spacing w:val="-9"/>
          <w:w w:val="105"/>
        </w:rPr>
        <w:t xml:space="preserve"> </w:t>
      </w:r>
      <w:r>
        <w:rPr>
          <w:w w:val="105"/>
        </w:rPr>
        <w:t>AGRO</w:t>
      </w:r>
      <w:r>
        <w:rPr>
          <w:spacing w:val="-9"/>
          <w:w w:val="105"/>
        </w:rPr>
        <w:t xml:space="preserve"> </w:t>
      </w:r>
      <w:r>
        <w:rPr>
          <w:w w:val="105"/>
        </w:rPr>
        <w:t>(BAHIA</w:t>
      </w:r>
      <w:r>
        <w:rPr>
          <w:spacing w:val="-9"/>
          <w:w w:val="105"/>
        </w:rPr>
        <w:t xml:space="preserve"> </w:t>
      </w:r>
      <w:r>
        <w:rPr>
          <w:w w:val="105"/>
        </w:rPr>
        <w:t>e</w:t>
      </w:r>
      <w:r>
        <w:rPr>
          <w:spacing w:val="-9"/>
          <w:w w:val="105"/>
        </w:rPr>
        <w:t xml:space="preserve"> </w:t>
      </w:r>
      <w:r>
        <w:rPr>
          <w:w w:val="105"/>
        </w:rPr>
        <w:t>ALAGOAS) PERÍODO: Desde 2017</w:t>
      </w:r>
    </w:p>
    <w:p w14:paraId="14688AF4" w14:textId="77777777" w:rsidR="006334CD" w:rsidRDefault="00000000">
      <w:pPr>
        <w:pStyle w:val="Corpodetexto"/>
        <w:spacing w:before="9" w:line="357" w:lineRule="auto"/>
        <w:ind w:left="541" w:right="851"/>
        <w:jc w:val="both"/>
      </w:pPr>
      <w:r>
        <w:rPr>
          <w:b/>
          <w:w w:val="105"/>
        </w:rPr>
        <w:t xml:space="preserve">ESCOPO: </w:t>
      </w:r>
      <w:r>
        <w:rPr>
          <w:w w:val="105"/>
        </w:rPr>
        <w:t>Serviços de Manutenção civil de refratários e isolamento térmico na unidade de Candeias (Bahia) e em Santa Luzia do Norte (Alagoas).</w:t>
      </w:r>
    </w:p>
    <w:p w14:paraId="09A779C1" w14:textId="77777777" w:rsidR="006334CD" w:rsidRDefault="006334CD">
      <w:pPr>
        <w:spacing w:line="357" w:lineRule="auto"/>
        <w:jc w:val="both"/>
        <w:sectPr w:rsidR="006334CD">
          <w:pgSz w:w="11910" w:h="16840"/>
          <w:pgMar w:top="1760" w:right="560" w:bottom="1820" w:left="880" w:header="774" w:footer="1622" w:gutter="0"/>
          <w:cols w:space="720"/>
        </w:sectPr>
      </w:pPr>
    </w:p>
    <w:p w14:paraId="78F68A57" w14:textId="77777777" w:rsidR="006334CD" w:rsidRDefault="006334CD">
      <w:pPr>
        <w:pStyle w:val="Corpodetexto"/>
      </w:pPr>
    </w:p>
    <w:p w14:paraId="25262037" w14:textId="77777777" w:rsidR="006334CD" w:rsidRDefault="006334CD">
      <w:pPr>
        <w:pStyle w:val="Corpodetexto"/>
      </w:pPr>
    </w:p>
    <w:p w14:paraId="42AEA1F1" w14:textId="77777777" w:rsidR="006334CD" w:rsidRDefault="006334CD">
      <w:pPr>
        <w:pStyle w:val="Corpodetexto"/>
        <w:spacing w:before="3"/>
      </w:pPr>
    </w:p>
    <w:p w14:paraId="40876AB9" w14:textId="77777777" w:rsidR="006334CD" w:rsidRDefault="00000000">
      <w:pPr>
        <w:pStyle w:val="Ttulo2"/>
        <w:numPr>
          <w:ilvl w:val="2"/>
          <w:numId w:val="6"/>
        </w:numPr>
        <w:tabs>
          <w:tab w:val="left" w:pos="1250"/>
        </w:tabs>
        <w:spacing w:line="357" w:lineRule="auto"/>
        <w:ind w:right="7616" w:firstLine="360"/>
      </w:pPr>
      <w:r>
        <w:rPr>
          <w:spacing w:val="-2"/>
          <w:w w:val="105"/>
        </w:rPr>
        <w:t xml:space="preserve">ACELEN </w:t>
      </w:r>
      <w:r>
        <w:rPr>
          <w:w w:val="105"/>
        </w:rPr>
        <w:t>PERÍODO:</w:t>
      </w:r>
      <w:r>
        <w:rPr>
          <w:spacing w:val="-15"/>
          <w:w w:val="105"/>
        </w:rPr>
        <w:t xml:space="preserve"> </w:t>
      </w:r>
      <w:r>
        <w:rPr>
          <w:w w:val="105"/>
        </w:rPr>
        <w:t>Desde</w:t>
      </w:r>
      <w:r>
        <w:rPr>
          <w:spacing w:val="-14"/>
          <w:w w:val="105"/>
        </w:rPr>
        <w:t xml:space="preserve"> </w:t>
      </w:r>
      <w:r>
        <w:rPr>
          <w:w w:val="105"/>
        </w:rPr>
        <w:t>2023</w:t>
      </w:r>
    </w:p>
    <w:p w14:paraId="261622AF" w14:textId="77777777" w:rsidR="006334CD" w:rsidRDefault="00000000">
      <w:pPr>
        <w:pStyle w:val="Corpodetexto"/>
        <w:spacing w:before="5" w:line="362" w:lineRule="auto"/>
        <w:ind w:left="541" w:right="849"/>
      </w:pPr>
      <w:r>
        <w:rPr>
          <w:b/>
          <w:w w:val="105"/>
        </w:rPr>
        <w:t xml:space="preserve">ESCOPO: </w:t>
      </w:r>
      <w:r>
        <w:rPr>
          <w:w w:val="105"/>
        </w:rPr>
        <w:t>Serviços de Manutenção civil de refratários e isolamento térmico na unidade de Candeias, antiga RLAM.</w:t>
      </w:r>
    </w:p>
    <w:p w14:paraId="3A3D677F" w14:textId="77777777" w:rsidR="006334CD" w:rsidRDefault="006334CD">
      <w:pPr>
        <w:pStyle w:val="Corpodetexto"/>
      </w:pPr>
    </w:p>
    <w:p w14:paraId="60B83765" w14:textId="77777777" w:rsidR="006334CD" w:rsidRDefault="006334CD">
      <w:pPr>
        <w:pStyle w:val="Corpodetexto"/>
        <w:spacing w:before="141"/>
      </w:pPr>
    </w:p>
    <w:p w14:paraId="163209BE" w14:textId="77777777" w:rsidR="006334CD" w:rsidRDefault="00000000">
      <w:pPr>
        <w:pStyle w:val="Ttulo1"/>
        <w:numPr>
          <w:ilvl w:val="0"/>
          <w:numId w:val="6"/>
        </w:numPr>
        <w:tabs>
          <w:tab w:val="left" w:pos="899"/>
        </w:tabs>
        <w:spacing w:before="1"/>
        <w:ind w:left="899" w:hanging="358"/>
      </w:pPr>
      <w:r>
        <w:rPr>
          <w:w w:val="105"/>
        </w:rPr>
        <w:t>SISTEMA</w:t>
      </w:r>
      <w:r>
        <w:rPr>
          <w:spacing w:val="-7"/>
          <w:w w:val="105"/>
        </w:rPr>
        <w:t xml:space="preserve"> </w:t>
      </w:r>
      <w:r>
        <w:rPr>
          <w:w w:val="105"/>
        </w:rPr>
        <w:t>DE</w:t>
      </w:r>
      <w:r>
        <w:rPr>
          <w:spacing w:val="-8"/>
          <w:w w:val="105"/>
        </w:rPr>
        <w:t xml:space="preserve"> </w:t>
      </w:r>
      <w:r>
        <w:rPr>
          <w:w w:val="105"/>
        </w:rPr>
        <w:t>GESTÃO</w:t>
      </w:r>
      <w:r>
        <w:rPr>
          <w:spacing w:val="-7"/>
          <w:w w:val="105"/>
        </w:rPr>
        <w:t xml:space="preserve"> </w:t>
      </w:r>
      <w:r>
        <w:rPr>
          <w:w w:val="105"/>
        </w:rPr>
        <w:t>DA</w:t>
      </w:r>
      <w:r>
        <w:rPr>
          <w:spacing w:val="-6"/>
          <w:w w:val="105"/>
        </w:rPr>
        <w:t xml:space="preserve"> </w:t>
      </w:r>
      <w:r>
        <w:rPr>
          <w:spacing w:val="-2"/>
          <w:w w:val="105"/>
        </w:rPr>
        <w:t>QUALIDADE</w:t>
      </w:r>
    </w:p>
    <w:p w14:paraId="18AC6EA8" w14:textId="77777777" w:rsidR="006334CD" w:rsidRDefault="006334CD">
      <w:pPr>
        <w:pStyle w:val="Corpodetexto"/>
        <w:spacing w:before="292"/>
        <w:rPr>
          <w:b/>
        </w:rPr>
      </w:pPr>
    </w:p>
    <w:p w14:paraId="2A1DD216" w14:textId="77777777" w:rsidR="006334CD" w:rsidRDefault="00000000">
      <w:pPr>
        <w:pStyle w:val="Corpodetexto"/>
        <w:spacing w:line="362" w:lineRule="auto"/>
        <w:ind w:left="541" w:right="849"/>
      </w:pPr>
      <w:r>
        <w:rPr>
          <w:w w:val="105"/>
        </w:rPr>
        <w:t>Sistema de Gestão da Qualidade ISO 9001:2015, proporcionando melhores controles e eficiência operacional, certificados pela BUREAU VERITAS;</w:t>
      </w:r>
    </w:p>
    <w:p w14:paraId="55117287" w14:textId="77777777" w:rsidR="006334CD" w:rsidRDefault="006334CD">
      <w:pPr>
        <w:pStyle w:val="Corpodetexto"/>
        <w:spacing w:before="142"/>
      </w:pPr>
    </w:p>
    <w:p w14:paraId="19638B66" w14:textId="77777777" w:rsidR="006334CD" w:rsidRDefault="00000000">
      <w:pPr>
        <w:pStyle w:val="Corpodetexto"/>
        <w:ind w:left="541"/>
      </w:pPr>
      <w:r>
        <w:rPr>
          <w:w w:val="105"/>
        </w:rPr>
        <w:t>Nosso</w:t>
      </w:r>
      <w:r>
        <w:rPr>
          <w:spacing w:val="-9"/>
          <w:w w:val="105"/>
        </w:rPr>
        <w:t xml:space="preserve"> </w:t>
      </w:r>
      <w:r>
        <w:rPr>
          <w:w w:val="105"/>
        </w:rPr>
        <w:t>sistema</w:t>
      </w:r>
      <w:r>
        <w:rPr>
          <w:spacing w:val="-8"/>
          <w:w w:val="105"/>
        </w:rPr>
        <w:t xml:space="preserve"> </w:t>
      </w:r>
      <w:r>
        <w:rPr>
          <w:w w:val="105"/>
        </w:rPr>
        <w:t>é</w:t>
      </w:r>
      <w:r>
        <w:rPr>
          <w:spacing w:val="-9"/>
          <w:w w:val="105"/>
        </w:rPr>
        <w:t xml:space="preserve"> </w:t>
      </w:r>
      <w:r>
        <w:rPr>
          <w:w w:val="105"/>
        </w:rPr>
        <w:t>composto</w:t>
      </w:r>
      <w:r>
        <w:rPr>
          <w:spacing w:val="-8"/>
          <w:w w:val="105"/>
        </w:rPr>
        <w:t xml:space="preserve"> </w:t>
      </w:r>
      <w:r>
        <w:rPr>
          <w:w w:val="105"/>
        </w:rPr>
        <w:t>pelos</w:t>
      </w:r>
      <w:r>
        <w:rPr>
          <w:spacing w:val="-9"/>
          <w:w w:val="105"/>
        </w:rPr>
        <w:t xml:space="preserve"> </w:t>
      </w:r>
      <w:r>
        <w:rPr>
          <w:w w:val="105"/>
        </w:rPr>
        <w:t>documentos</w:t>
      </w:r>
      <w:r>
        <w:rPr>
          <w:spacing w:val="-10"/>
          <w:w w:val="105"/>
        </w:rPr>
        <w:t xml:space="preserve"> </w:t>
      </w:r>
      <w:r>
        <w:rPr>
          <w:w w:val="105"/>
        </w:rPr>
        <w:t>listados</w:t>
      </w:r>
      <w:r>
        <w:rPr>
          <w:spacing w:val="-9"/>
          <w:w w:val="105"/>
        </w:rPr>
        <w:t xml:space="preserve"> </w:t>
      </w:r>
      <w:r>
        <w:rPr>
          <w:spacing w:val="-2"/>
          <w:w w:val="105"/>
        </w:rPr>
        <w:t>abaixo:</w:t>
      </w:r>
    </w:p>
    <w:p w14:paraId="1AE7802E" w14:textId="77777777" w:rsidR="006334CD" w:rsidRDefault="00000000">
      <w:pPr>
        <w:pStyle w:val="PargrafodaLista"/>
        <w:numPr>
          <w:ilvl w:val="0"/>
          <w:numId w:val="5"/>
        </w:numPr>
        <w:tabs>
          <w:tab w:val="left" w:pos="1250"/>
        </w:tabs>
        <w:spacing w:before="141"/>
        <w:ind w:hanging="425"/>
        <w:rPr>
          <w:sz w:val="24"/>
        </w:rPr>
      </w:pPr>
      <w:r>
        <w:rPr>
          <w:w w:val="105"/>
          <w:sz w:val="24"/>
        </w:rPr>
        <w:t>MQ</w:t>
      </w:r>
      <w:r>
        <w:rPr>
          <w:spacing w:val="-5"/>
          <w:w w:val="105"/>
          <w:sz w:val="24"/>
        </w:rPr>
        <w:t xml:space="preserve"> </w:t>
      </w:r>
      <w:r>
        <w:rPr>
          <w:w w:val="105"/>
          <w:sz w:val="24"/>
        </w:rPr>
        <w:t>–</w:t>
      </w:r>
      <w:r>
        <w:rPr>
          <w:spacing w:val="-5"/>
          <w:w w:val="105"/>
          <w:sz w:val="24"/>
        </w:rPr>
        <w:t xml:space="preserve"> </w:t>
      </w:r>
      <w:r>
        <w:rPr>
          <w:w w:val="105"/>
          <w:sz w:val="24"/>
        </w:rPr>
        <w:t>Manual</w:t>
      </w:r>
      <w:r>
        <w:rPr>
          <w:spacing w:val="-6"/>
          <w:w w:val="105"/>
          <w:sz w:val="24"/>
        </w:rPr>
        <w:t xml:space="preserve"> </w:t>
      </w:r>
      <w:r>
        <w:rPr>
          <w:w w:val="105"/>
          <w:sz w:val="24"/>
        </w:rPr>
        <w:t>da</w:t>
      </w:r>
      <w:r>
        <w:rPr>
          <w:spacing w:val="-6"/>
          <w:w w:val="105"/>
          <w:sz w:val="24"/>
        </w:rPr>
        <w:t xml:space="preserve"> </w:t>
      </w:r>
      <w:r>
        <w:rPr>
          <w:w w:val="105"/>
          <w:sz w:val="24"/>
        </w:rPr>
        <w:t>Qualidade</w:t>
      </w:r>
      <w:r>
        <w:rPr>
          <w:spacing w:val="-6"/>
          <w:w w:val="105"/>
          <w:sz w:val="24"/>
        </w:rPr>
        <w:t xml:space="preserve"> </w:t>
      </w:r>
      <w:r>
        <w:rPr>
          <w:w w:val="105"/>
          <w:sz w:val="24"/>
        </w:rPr>
        <w:t>-</w:t>
      </w:r>
      <w:r>
        <w:rPr>
          <w:spacing w:val="-6"/>
          <w:w w:val="105"/>
          <w:sz w:val="24"/>
        </w:rPr>
        <w:t xml:space="preserve"> </w:t>
      </w:r>
      <w:r>
        <w:rPr>
          <w:spacing w:val="-5"/>
          <w:w w:val="105"/>
          <w:sz w:val="24"/>
        </w:rPr>
        <w:t>01;</w:t>
      </w:r>
    </w:p>
    <w:p w14:paraId="3E2D1A0F" w14:textId="77777777" w:rsidR="006334CD" w:rsidRDefault="00000000">
      <w:pPr>
        <w:pStyle w:val="PargrafodaLista"/>
        <w:numPr>
          <w:ilvl w:val="0"/>
          <w:numId w:val="5"/>
        </w:numPr>
        <w:tabs>
          <w:tab w:val="left" w:pos="1250"/>
        </w:tabs>
        <w:spacing w:before="150"/>
        <w:ind w:hanging="425"/>
        <w:rPr>
          <w:sz w:val="24"/>
        </w:rPr>
      </w:pPr>
      <w:r>
        <w:rPr>
          <w:w w:val="105"/>
          <w:sz w:val="24"/>
        </w:rPr>
        <w:t>PQO</w:t>
      </w:r>
      <w:r>
        <w:rPr>
          <w:spacing w:val="-5"/>
          <w:w w:val="105"/>
          <w:sz w:val="24"/>
        </w:rPr>
        <w:t xml:space="preserve"> </w:t>
      </w:r>
      <w:r>
        <w:rPr>
          <w:w w:val="105"/>
          <w:sz w:val="24"/>
        </w:rPr>
        <w:t>–</w:t>
      </w:r>
      <w:r>
        <w:rPr>
          <w:spacing w:val="-5"/>
          <w:w w:val="105"/>
          <w:sz w:val="24"/>
        </w:rPr>
        <w:t xml:space="preserve"> </w:t>
      </w:r>
      <w:r>
        <w:rPr>
          <w:w w:val="105"/>
          <w:sz w:val="24"/>
        </w:rPr>
        <w:t>Plano</w:t>
      </w:r>
      <w:r>
        <w:rPr>
          <w:spacing w:val="-5"/>
          <w:w w:val="105"/>
          <w:sz w:val="24"/>
        </w:rPr>
        <w:t xml:space="preserve"> </w:t>
      </w:r>
      <w:r>
        <w:rPr>
          <w:w w:val="105"/>
          <w:sz w:val="24"/>
        </w:rPr>
        <w:t>de</w:t>
      </w:r>
      <w:r>
        <w:rPr>
          <w:spacing w:val="-4"/>
          <w:w w:val="105"/>
          <w:sz w:val="24"/>
        </w:rPr>
        <w:t xml:space="preserve"> </w:t>
      </w:r>
      <w:r>
        <w:rPr>
          <w:w w:val="105"/>
          <w:sz w:val="24"/>
        </w:rPr>
        <w:t>Qualidade</w:t>
      </w:r>
      <w:r>
        <w:rPr>
          <w:spacing w:val="-5"/>
          <w:w w:val="105"/>
          <w:sz w:val="24"/>
        </w:rPr>
        <w:t xml:space="preserve"> </w:t>
      </w:r>
      <w:r>
        <w:rPr>
          <w:w w:val="105"/>
          <w:sz w:val="24"/>
        </w:rPr>
        <w:t>da</w:t>
      </w:r>
      <w:r>
        <w:rPr>
          <w:spacing w:val="-5"/>
          <w:w w:val="105"/>
          <w:sz w:val="24"/>
        </w:rPr>
        <w:t xml:space="preserve"> </w:t>
      </w:r>
      <w:r>
        <w:rPr>
          <w:w w:val="105"/>
          <w:sz w:val="24"/>
        </w:rPr>
        <w:t>Obra</w:t>
      </w:r>
      <w:r>
        <w:rPr>
          <w:spacing w:val="-6"/>
          <w:w w:val="105"/>
          <w:sz w:val="24"/>
        </w:rPr>
        <w:t xml:space="preserve"> </w:t>
      </w:r>
      <w:r>
        <w:rPr>
          <w:w w:val="105"/>
          <w:sz w:val="24"/>
        </w:rPr>
        <w:t>-</w:t>
      </w:r>
      <w:r>
        <w:rPr>
          <w:spacing w:val="-5"/>
          <w:w w:val="105"/>
          <w:sz w:val="24"/>
        </w:rPr>
        <w:t xml:space="preserve"> 04;</w:t>
      </w:r>
    </w:p>
    <w:p w14:paraId="634D97E0" w14:textId="77777777" w:rsidR="006334CD" w:rsidRDefault="00000000">
      <w:pPr>
        <w:pStyle w:val="PargrafodaLista"/>
        <w:numPr>
          <w:ilvl w:val="0"/>
          <w:numId w:val="5"/>
        </w:numPr>
        <w:tabs>
          <w:tab w:val="left" w:pos="1250"/>
        </w:tabs>
        <w:spacing w:before="146"/>
        <w:ind w:hanging="425"/>
        <w:rPr>
          <w:sz w:val="24"/>
        </w:rPr>
      </w:pPr>
      <w:r>
        <w:rPr>
          <w:w w:val="105"/>
          <w:sz w:val="24"/>
        </w:rPr>
        <w:t>PQR</w:t>
      </w:r>
      <w:r>
        <w:rPr>
          <w:spacing w:val="-8"/>
          <w:w w:val="105"/>
          <w:sz w:val="24"/>
        </w:rPr>
        <w:t xml:space="preserve"> </w:t>
      </w:r>
      <w:r>
        <w:rPr>
          <w:w w:val="105"/>
          <w:sz w:val="24"/>
        </w:rPr>
        <w:t>–</w:t>
      </w:r>
      <w:r>
        <w:rPr>
          <w:spacing w:val="-7"/>
          <w:w w:val="105"/>
          <w:sz w:val="24"/>
        </w:rPr>
        <w:t xml:space="preserve"> </w:t>
      </w:r>
      <w:r>
        <w:rPr>
          <w:w w:val="105"/>
          <w:sz w:val="24"/>
        </w:rPr>
        <w:t>Procedimento</w:t>
      </w:r>
      <w:r>
        <w:rPr>
          <w:spacing w:val="-7"/>
          <w:w w:val="105"/>
          <w:sz w:val="24"/>
        </w:rPr>
        <w:t xml:space="preserve"> </w:t>
      </w:r>
      <w:r>
        <w:rPr>
          <w:w w:val="105"/>
          <w:sz w:val="24"/>
        </w:rPr>
        <w:t>da</w:t>
      </w:r>
      <w:r>
        <w:rPr>
          <w:spacing w:val="-8"/>
          <w:w w:val="105"/>
          <w:sz w:val="24"/>
        </w:rPr>
        <w:t xml:space="preserve"> </w:t>
      </w:r>
      <w:r>
        <w:rPr>
          <w:w w:val="105"/>
          <w:sz w:val="24"/>
        </w:rPr>
        <w:t>Qualidade</w:t>
      </w:r>
      <w:r>
        <w:rPr>
          <w:spacing w:val="-7"/>
          <w:w w:val="105"/>
          <w:sz w:val="24"/>
        </w:rPr>
        <w:t xml:space="preserve"> </w:t>
      </w:r>
      <w:r>
        <w:rPr>
          <w:w w:val="105"/>
          <w:sz w:val="24"/>
        </w:rPr>
        <w:t>Risoterm</w:t>
      </w:r>
      <w:r>
        <w:rPr>
          <w:spacing w:val="-8"/>
          <w:w w:val="105"/>
          <w:sz w:val="24"/>
        </w:rPr>
        <w:t xml:space="preserve"> </w:t>
      </w:r>
      <w:r>
        <w:rPr>
          <w:w w:val="105"/>
          <w:sz w:val="24"/>
        </w:rPr>
        <w:t>-</w:t>
      </w:r>
      <w:r>
        <w:rPr>
          <w:spacing w:val="-8"/>
          <w:w w:val="105"/>
          <w:sz w:val="24"/>
        </w:rPr>
        <w:t xml:space="preserve"> </w:t>
      </w:r>
      <w:r>
        <w:rPr>
          <w:spacing w:val="-5"/>
          <w:w w:val="105"/>
          <w:sz w:val="24"/>
        </w:rPr>
        <w:t>12;</w:t>
      </w:r>
    </w:p>
    <w:p w14:paraId="32C851D4" w14:textId="77777777" w:rsidR="006334CD" w:rsidRDefault="00000000">
      <w:pPr>
        <w:pStyle w:val="PargrafodaLista"/>
        <w:numPr>
          <w:ilvl w:val="0"/>
          <w:numId w:val="5"/>
        </w:numPr>
        <w:tabs>
          <w:tab w:val="left" w:pos="1250"/>
        </w:tabs>
        <w:spacing w:before="145"/>
        <w:ind w:hanging="425"/>
        <w:rPr>
          <w:sz w:val="24"/>
        </w:rPr>
      </w:pPr>
      <w:r>
        <w:rPr>
          <w:w w:val="105"/>
          <w:sz w:val="24"/>
        </w:rPr>
        <w:t>PR</w:t>
      </w:r>
      <w:r>
        <w:rPr>
          <w:spacing w:val="-7"/>
          <w:w w:val="105"/>
          <w:sz w:val="24"/>
        </w:rPr>
        <w:t xml:space="preserve"> </w:t>
      </w:r>
      <w:r>
        <w:rPr>
          <w:w w:val="105"/>
          <w:sz w:val="24"/>
        </w:rPr>
        <w:t>–</w:t>
      </w:r>
      <w:r>
        <w:rPr>
          <w:spacing w:val="-7"/>
          <w:w w:val="105"/>
          <w:sz w:val="24"/>
        </w:rPr>
        <w:t xml:space="preserve"> </w:t>
      </w:r>
      <w:r>
        <w:rPr>
          <w:w w:val="105"/>
          <w:sz w:val="24"/>
        </w:rPr>
        <w:t>Procedimento</w:t>
      </w:r>
      <w:r>
        <w:rPr>
          <w:spacing w:val="-7"/>
          <w:w w:val="105"/>
          <w:sz w:val="24"/>
        </w:rPr>
        <w:t xml:space="preserve"> </w:t>
      </w:r>
      <w:r>
        <w:rPr>
          <w:w w:val="105"/>
          <w:sz w:val="24"/>
        </w:rPr>
        <w:t>Risoterm</w:t>
      </w:r>
      <w:r>
        <w:rPr>
          <w:spacing w:val="-6"/>
          <w:w w:val="105"/>
          <w:sz w:val="24"/>
        </w:rPr>
        <w:t xml:space="preserve"> </w:t>
      </w:r>
      <w:r>
        <w:rPr>
          <w:w w:val="105"/>
          <w:sz w:val="24"/>
        </w:rPr>
        <w:t>-</w:t>
      </w:r>
      <w:r>
        <w:rPr>
          <w:spacing w:val="-7"/>
          <w:w w:val="105"/>
          <w:sz w:val="24"/>
        </w:rPr>
        <w:t xml:space="preserve"> </w:t>
      </w:r>
      <w:r>
        <w:rPr>
          <w:spacing w:val="-5"/>
          <w:w w:val="105"/>
          <w:sz w:val="24"/>
        </w:rPr>
        <w:t>7;</w:t>
      </w:r>
    </w:p>
    <w:p w14:paraId="49F8099B" w14:textId="77777777" w:rsidR="006334CD" w:rsidRDefault="006334CD">
      <w:pPr>
        <w:pStyle w:val="Corpodetexto"/>
      </w:pPr>
    </w:p>
    <w:p w14:paraId="4B95661C" w14:textId="77777777" w:rsidR="006334CD" w:rsidRDefault="006334CD">
      <w:pPr>
        <w:pStyle w:val="Corpodetexto"/>
        <w:spacing w:before="1"/>
      </w:pPr>
    </w:p>
    <w:p w14:paraId="3D7B221B" w14:textId="77777777" w:rsidR="006334CD" w:rsidRDefault="00000000">
      <w:pPr>
        <w:pStyle w:val="PargrafodaLista"/>
        <w:numPr>
          <w:ilvl w:val="0"/>
          <w:numId w:val="5"/>
        </w:numPr>
        <w:tabs>
          <w:tab w:val="left" w:pos="1250"/>
        </w:tabs>
        <w:ind w:hanging="425"/>
        <w:rPr>
          <w:sz w:val="24"/>
        </w:rPr>
      </w:pPr>
      <w:r>
        <w:rPr>
          <w:w w:val="105"/>
          <w:sz w:val="24"/>
        </w:rPr>
        <w:t>IT</w:t>
      </w:r>
      <w:r>
        <w:rPr>
          <w:spacing w:val="-5"/>
          <w:w w:val="105"/>
          <w:sz w:val="24"/>
        </w:rPr>
        <w:t xml:space="preserve"> </w:t>
      </w:r>
      <w:r>
        <w:rPr>
          <w:w w:val="105"/>
          <w:sz w:val="24"/>
        </w:rPr>
        <w:t>–</w:t>
      </w:r>
      <w:r>
        <w:rPr>
          <w:spacing w:val="-5"/>
          <w:w w:val="105"/>
          <w:sz w:val="24"/>
        </w:rPr>
        <w:t xml:space="preserve"> </w:t>
      </w:r>
      <w:r>
        <w:rPr>
          <w:w w:val="105"/>
          <w:sz w:val="24"/>
        </w:rPr>
        <w:t>Instrução</w:t>
      </w:r>
      <w:r>
        <w:rPr>
          <w:spacing w:val="-5"/>
          <w:w w:val="105"/>
          <w:sz w:val="24"/>
        </w:rPr>
        <w:t xml:space="preserve"> </w:t>
      </w:r>
      <w:r>
        <w:rPr>
          <w:w w:val="105"/>
          <w:sz w:val="24"/>
        </w:rPr>
        <w:t>de</w:t>
      </w:r>
      <w:r>
        <w:rPr>
          <w:spacing w:val="-5"/>
          <w:w w:val="105"/>
          <w:sz w:val="24"/>
        </w:rPr>
        <w:t xml:space="preserve"> </w:t>
      </w:r>
      <w:r>
        <w:rPr>
          <w:w w:val="105"/>
          <w:sz w:val="24"/>
        </w:rPr>
        <w:t>Trabalho</w:t>
      </w:r>
      <w:r>
        <w:rPr>
          <w:spacing w:val="-5"/>
          <w:w w:val="105"/>
          <w:sz w:val="24"/>
        </w:rPr>
        <w:t xml:space="preserve"> </w:t>
      </w:r>
      <w:r>
        <w:rPr>
          <w:w w:val="105"/>
          <w:sz w:val="24"/>
        </w:rPr>
        <w:t>-</w:t>
      </w:r>
      <w:r>
        <w:rPr>
          <w:spacing w:val="-6"/>
          <w:w w:val="105"/>
          <w:sz w:val="24"/>
        </w:rPr>
        <w:t xml:space="preserve"> </w:t>
      </w:r>
      <w:r>
        <w:rPr>
          <w:spacing w:val="-5"/>
          <w:w w:val="105"/>
          <w:sz w:val="24"/>
        </w:rPr>
        <w:t>11;</w:t>
      </w:r>
    </w:p>
    <w:p w14:paraId="37D828CC" w14:textId="77777777" w:rsidR="006334CD" w:rsidRDefault="00000000">
      <w:pPr>
        <w:pStyle w:val="PargrafodaLista"/>
        <w:numPr>
          <w:ilvl w:val="1"/>
          <w:numId w:val="5"/>
        </w:numPr>
        <w:tabs>
          <w:tab w:val="left" w:pos="1980"/>
        </w:tabs>
        <w:spacing w:before="149"/>
        <w:ind w:left="1980" w:hanging="359"/>
        <w:rPr>
          <w:sz w:val="24"/>
        </w:rPr>
      </w:pPr>
      <w:r>
        <w:rPr>
          <w:w w:val="105"/>
          <w:sz w:val="24"/>
        </w:rPr>
        <w:t>A</w:t>
      </w:r>
      <w:r>
        <w:rPr>
          <w:spacing w:val="-2"/>
          <w:w w:val="105"/>
          <w:sz w:val="24"/>
        </w:rPr>
        <w:t xml:space="preserve"> </w:t>
      </w:r>
      <w:r>
        <w:rPr>
          <w:w w:val="105"/>
          <w:sz w:val="24"/>
        </w:rPr>
        <w:t>–</w:t>
      </w:r>
      <w:r>
        <w:rPr>
          <w:spacing w:val="-1"/>
          <w:w w:val="105"/>
          <w:sz w:val="24"/>
        </w:rPr>
        <w:t xml:space="preserve"> </w:t>
      </w:r>
      <w:r>
        <w:rPr>
          <w:spacing w:val="-2"/>
          <w:w w:val="105"/>
          <w:sz w:val="24"/>
        </w:rPr>
        <w:t>Andaime;</w:t>
      </w:r>
    </w:p>
    <w:p w14:paraId="7AA1DC6B" w14:textId="77777777" w:rsidR="006334CD" w:rsidRDefault="00000000">
      <w:pPr>
        <w:pStyle w:val="PargrafodaLista"/>
        <w:numPr>
          <w:ilvl w:val="1"/>
          <w:numId w:val="5"/>
        </w:numPr>
        <w:tabs>
          <w:tab w:val="left" w:pos="1980"/>
        </w:tabs>
        <w:spacing w:before="149"/>
        <w:ind w:left="1980" w:hanging="359"/>
        <w:rPr>
          <w:sz w:val="24"/>
        </w:rPr>
      </w:pPr>
      <w:r>
        <w:rPr>
          <w:w w:val="105"/>
          <w:sz w:val="24"/>
        </w:rPr>
        <w:t>E</w:t>
      </w:r>
      <w:r>
        <w:rPr>
          <w:spacing w:val="-2"/>
          <w:w w:val="105"/>
          <w:sz w:val="24"/>
        </w:rPr>
        <w:t xml:space="preserve"> </w:t>
      </w:r>
      <w:r>
        <w:rPr>
          <w:w w:val="105"/>
          <w:sz w:val="24"/>
        </w:rPr>
        <w:t>–</w:t>
      </w:r>
      <w:r>
        <w:rPr>
          <w:spacing w:val="-1"/>
          <w:w w:val="105"/>
          <w:sz w:val="24"/>
        </w:rPr>
        <w:t xml:space="preserve"> </w:t>
      </w:r>
      <w:r>
        <w:rPr>
          <w:spacing w:val="-2"/>
          <w:w w:val="105"/>
          <w:sz w:val="24"/>
        </w:rPr>
        <w:t>Equipamento;</w:t>
      </w:r>
    </w:p>
    <w:p w14:paraId="2E91EB8F" w14:textId="77777777" w:rsidR="006334CD" w:rsidRDefault="00000000">
      <w:pPr>
        <w:pStyle w:val="PargrafodaLista"/>
        <w:numPr>
          <w:ilvl w:val="1"/>
          <w:numId w:val="5"/>
        </w:numPr>
        <w:tabs>
          <w:tab w:val="left" w:pos="1980"/>
        </w:tabs>
        <w:spacing w:before="143"/>
        <w:ind w:left="1980" w:hanging="359"/>
        <w:rPr>
          <w:sz w:val="24"/>
        </w:rPr>
      </w:pPr>
      <w:r>
        <w:rPr>
          <w:w w:val="105"/>
          <w:sz w:val="24"/>
        </w:rPr>
        <w:t>I</w:t>
      </w:r>
      <w:r>
        <w:rPr>
          <w:spacing w:val="-2"/>
          <w:w w:val="105"/>
          <w:sz w:val="24"/>
        </w:rPr>
        <w:t xml:space="preserve"> </w:t>
      </w:r>
      <w:r>
        <w:rPr>
          <w:w w:val="105"/>
          <w:sz w:val="24"/>
        </w:rPr>
        <w:t>–</w:t>
      </w:r>
      <w:r>
        <w:rPr>
          <w:spacing w:val="-1"/>
          <w:w w:val="105"/>
          <w:sz w:val="24"/>
        </w:rPr>
        <w:t xml:space="preserve"> </w:t>
      </w:r>
      <w:r>
        <w:rPr>
          <w:spacing w:val="-2"/>
          <w:w w:val="105"/>
          <w:sz w:val="24"/>
        </w:rPr>
        <w:t>Isolamento;</w:t>
      </w:r>
    </w:p>
    <w:p w14:paraId="2F069C00" w14:textId="77777777" w:rsidR="006334CD" w:rsidRDefault="00000000">
      <w:pPr>
        <w:pStyle w:val="PargrafodaLista"/>
        <w:numPr>
          <w:ilvl w:val="1"/>
          <w:numId w:val="5"/>
        </w:numPr>
        <w:tabs>
          <w:tab w:val="left" w:pos="1980"/>
        </w:tabs>
        <w:spacing w:before="149"/>
        <w:ind w:left="1980" w:hanging="359"/>
        <w:rPr>
          <w:sz w:val="24"/>
        </w:rPr>
      </w:pPr>
      <w:r>
        <w:rPr>
          <w:w w:val="105"/>
          <w:sz w:val="24"/>
        </w:rPr>
        <w:t>R</w:t>
      </w:r>
      <w:r>
        <w:rPr>
          <w:spacing w:val="-2"/>
          <w:w w:val="105"/>
          <w:sz w:val="24"/>
        </w:rPr>
        <w:t xml:space="preserve"> </w:t>
      </w:r>
      <w:r>
        <w:rPr>
          <w:w w:val="105"/>
          <w:sz w:val="24"/>
        </w:rPr>
        <w:t>–</w:t>
      </w:r>
      <w:r>
        <w:rPr>
          <w:spacing w:val="-1"/>
          <w:w w:val="105"/>
          <w:sz w:val="24"/>
        </w:rPr>
        <w:t xml:space="preserve"> </w:t>
      </w:r>
      <w:r>
        <w:rPr>
          <w:spacing w:val="-2"/>
          <w:w w:val="105"/>
          <w:sz w:val="24"/>
        </w:rPr>
        <w:t>Refratário.</w:t>
      </w:r>
    </w:p>
    <w:p w14:paraId="2B9B77AE" w14:textId="77777777" w:rsidR="006334CD" w:rsidRDefault="006334CD">
      <w:pPr>
        <w:rPr>
          <w:sz w:val="24"/>
        </w:rPr>
        <w:sectPr w:rsidR="006334CD">
          <w:pgSz w:w="11910" w:h="16840"/>
          <w:pgMar w:top="1760" w:right="560" w:bottom="1820" w:left="880" w:header="774" w:footer="1622" w:gutter="0"/>
          <w:cols w:space="720"/>
        </w:sectPr>
      </w:pPr>
    </w:p>
    <w:p w14:paraId="064B1339" w14:textId="77777777" w:rsidR="006334CD" w:rsidRDefault="006334CD">
      <w:pPr>
        <w:pStyle w:val="Corpodetexto"/>
        <w:spacing w:before="150"/>
      </w:pPr>
    </w:p>
    <w:p w14:paraId="092D305A" w14:textId="77777777" w:rsidR="006334CD" w:rsidRDefault="00000000">
      <w:pPr>
        <w:pStyle w:val="Ttulo1"/>
        <w:numPr>
          <w:ilvl w:val="0"/>
          <w:numId w:val="6"/>
        </w:numPr>
        <w:tabs>
          <w:tab w:val="left" w:pos="899"/>
        </w:tabs>
        <w:ind w:left="899" w:hanging="358"/>
        <w:jc w:val="both"/>
      </w:pPr>
      <w:r>
        <w:t>PRINCIPAIS</w:t>
      </w:r>
      <w:r>
        <w:rPr>
          <w:spacing w:val="-3"/>
        </w:rPr>
        <w:t xml:space="preserve"> </w:t>
      </w:r>
      <w:r>
        <w:t>OBRIGAÇÕES</w:t>
      </w:r>
      <w:r>
        <w:rPr>
          <w:spacing w:val="-2"/>
        </w:rPr>
        <w:t xml:space="preserve"> RISOTERM</w:t>
      </w:r>
    </w:p>
    <w:p w14:paraId="25A49A7A" w14:textId="77777777" w:rsidR="006334CD" w:rsidRDefault="00000000">
      <w:pPr>
        <w:pStyle w:val="PargrafodaLista"/>
        <w:numPr>
          <w:ilvl w:val="1"/>
          <w:numId w:val="4"/>
        </w:numPr>
        <w:tabs>
          <w:tab w:val="left" w:pos="961"/>
          <w:tab w:val="left" w:pos="1247"/>
        </w:tabs>
        <w:spacing w:before="144" w:line="360" w:lineRule="auto"/>
        <w:ind w:right="566" w:hanging="420"/>
        <w:jc w:val="both"/>
        <w:rPr>
          <w:sz w:val="24"/>
        </w:rPr>
      </w:pPr>
      <w:r>
        <w:rPr>
          <w:sz w:val="24"/>
        </w:rPr>
        <w:t>Executar os Serviços de acordo com as normas técnicas aplicáveis, requisitos de qualidade, utilidade, resistência e segurança pessoal e patrimonial, conforme legislação vigente do MT – Ministério do Trabalho;</w:t>
      </w:r>
    </w:p>
    <w:p w14:paraId="36C7137C" w14:textId="77777777" w:rsidR="006334CD" w:rsidRDefault="00000000">
      <w:pPr>
        <w:pStyle w:val="PargrafodaLista"/>
        <w:numPr>
          <w:ilvl w:val="1"/>
          <w:numId w:val="4"/>
        </w:numPr>
        <w:tabs>
          <w:tab w:val="left" w:pos="961"/>
          <w:tab w:val="left" w:pos="1247"/>
        </w:tabs>
        <w:spacing w:before="203" w:line="357" w:lineRule="auto"/>
        <w:ind w:right="566" w:hanging="420"/>
        <w:jc w:val="both"/>
        <w:rPr>
          <w:sz w:val="24"/>
        </w:rPr>
      </w:pPr>
      <w:r>
        <w:rPr>
          <w:sz w:val="24"/>
        </w:rPr>
        <w:t>Fornecer transporte, estadia/alojamento, assistência médica com cobertura para acidente de trabalho e seguro de vida para equipe;</w:t>
      </w:r>
    </w:p>
    <w:p w14:paraId="0E435BBC" w14:textId="77777777" w:rsidR="006334CD" w:rsidRDefault="00000000">
      <w:pPr>
        <w:pStyle w:val="PargrafodaLista"/>
        <w:numPr>
          <w:ilvl w:val="1"/>
          <w:numId w:val="4"/>
        </w:numPr>
        <w:tabs>
          <w:tab w:val="left" w:pos="1247"/>
        </w:tabs>
        <w:spacing w:before="202"/>
        <w:ind w:left="1247" w:hanging="706"/>
        <w:jc w:val="both"/>
        <w:rPr>
          <w:sz w:val="24"/>
        </w:rPr>
      </w:pPr>
      <w:r>
        <w:rPr>
          <w:sz w:val="24"/>
        </w:rPr>
        <w:t>Participar</w:t>
      </w:r>
      <w:r>
        <w:rPr>
          <w:spacing w:val="-3"/>
          <w:sz w:val="24"/>
        </w:rPr>
        <w:t xml:space="preserve"> </w:t>
      </w:r>
      <w:r>
        <w:rPr>
          <w:sz w:val="24"/>
        </w:rPr>
        <w:t>do</w:t>
      </w:r>
      <w:r>
        <w:rPr>
          <w:spacing w:val="-1"/>
          <w:sz w:val="24"/>
        </w:rPr>
        <w:t xml:space="preserve"> </w:t>
      </w:r>
      <w:r>
        <w:rPr>
          <w:sz w:val="24"/>
        </w:rPr>
        <w:t>DDS</w:t>
      </w:r>
      <w:r>
        <w:rPr>
          <w:spacing w:val="-2"/>
          <w:sz w:val="24"/>
        </w:rPr>
        <w:t xml:space="preserve"> </w:t>
      </w:r>
      <w:r>
        <w:rPr>
          <w:sz w:val="24"/>
        </w:rPr>
        <w:t>com</w:t>
      </w:r>
      <w:r>
        <w:rPr>
          <w:spacing w:val="-1"/>
          <w:sz w:val="24"/>
        </w:rPr>
        <w:t xml:space="preserve"> </w:t>
      </w:r>
      <w:r>
        <w:rPr>
          <w:sz w:val="24"/>
        </w:rPr>
        <w:t>as</w:t>
      </w:r>
      <w:r>
        <w:rPr>
          <w:spacing w:val="-1"/>
          <w:sz w:val="24"/>
        </w:rPr>
        <w:t xml:space="preserve"> </w:t>
      </w:r>
      <w:r>
        <w:rPr>
          <w:sz w:val="24"/>
        </w:rPr>
        <w:t>equipes</w:t>
      </w:r>
      <w:r>
        <w:rPr>
          <w:spacing w:val="-1"/>
          <w:sz w:val="24"/>
        </w:rPr>
        <w:t xml:space="preserve"> </w:t>
      </w:r>
      <w:r>
        <w:rPr>
          <w:sz w:val="24"/>
        </w:rPr>
        <w:t>envolvidas</w:t>
      </w:r>
      <w:r>
        <w:rPr>
          <w:spacing w:val="-1"/>
          <w:sz w:val="24"/>
        </w:rPr>
        <w:t xml:space="preserve"> </w:t>
      </w:r>
      <w:r>
        <w:rPr>
          <w:sz w:val="24"/>
        </w:rPr>
        <w:t>antes</w:t>
      </w:r>
      <w:r>
        <w:rPr>
          <w:spacing w:val="-2"/>
          <w:sz w:val="24"/>
        </w:rPr>
        <w:t xml:space="preserve"> </w:t>
      </w:r>
      <w:r>
        <w:rPr>
          <w:sz w:val="24"/>
        </w:rPr>
        <w:t>do</w:t>
      </w:r>
      <w:r>
        <w:rPr>
          <w:spacing w:val="-1"/>
          <w:sz w:val="24"/>
        </w:rPr>
        <w:t xml:space="preserve"> </w:t>
      </w:r>
      <w:r>
        <w:rPr>
          <w:sz w:val="24"/>
        </w:rPr>
        <w:t>início</w:t>
      </w:r>
      <w:r>
        <w:rPr>
          <w:spacing w:val="-1"/>
          <w:sz w:val="24"/>
        </w:rPr>
        <w:t xml:space="preserve"> </w:t>
      </w:r>
      <w:r>
        <w:rPr>
          <w:sz w:val="24"/>
        </w:rPr>
        <w:t>das</w:t>
      </w:r>
      <w:r>
        <w:rPr>
          <w:spacing w:val="-1"/>
          <w:sz w:val="24"/>
        </w:rPr>
        <w:t xml:space="preserve"> </w:t>
      </w:r>
      <w:r>
        <w:rPr>
          <w:spacing w:val="-2"/>
          <w:sz w:val="24"/>
        </w:rPr>
        <w:t>atividades;</w:t>
      </w:r>
    </w:p>
    <w:p w14:paraId="4922ED0D" w14:textId="77777777" w:rsidR="006334CD" w:rsidRDefault="00000000">
      <w:pPr>
        <w:pStyle w:val="PargrafodaLista"/>
        <w:numPr>
          <w:ilvl w:val="1"/>
          <w:numId w:val="4"/>
        </w:numPr>
        <w:tabs>
          <w:tab w:val="left" w:pos="961"/>
          <w:tab w:val="left" w:pos="1247"/>
        </w:tabs>
        <w:spacing w:before="245" w:line="276" w:lineRule="auto"/>
        <w:ind w:right="566" w:hanging="420"/>
        <w:jc w:val="both"/>
        <w:rPr>
          <w:sz w:val="24"/>
        </w:rPr>
      </w:pPr>
      <w:r>
        <w:rPr>
          <w:sz w:val="24"/>
        </w:rPr>
        <w:t>Emitir ART-Anotação de Responsabilidade Técnica para todo o corpo de técnicos/engenheiros alocados no contrato;</w:t>
      </w:r>
    </w:p>
    <w:p w14:paraId="5BECD693" w14:textId="6834978F" w:rsidR="006334CD" w:rsidRDefault="00000000">
      <w:pPr>
        <w:pStyle w:val="PargrafodaLista"/>
        <w:numPr>
          <w:ilvl w:val="1"/>
          <w:numId w:val="4"/>
        </w:numPr>
        <w:tabs>
          <w:tab w:val="left" w:pos="961"/>
          <w:tab w:val="left" w:pos="1247"/>
        </w:tabs>
        <w:spacing w:before="200" w:line="276" w:lineRule="auto"/>
        <w:ind w:right="566" w:hanging="420"/>
        <w:jc w:val="both"/>
        <w:rPr>
          <w:sz w:val="24"/>
        </w:rPr>
      </w:pPr>
      <w:r>
        <w:rPr>
          <w:sz w:val="24"/>
        </w:rPr>
        <w:t>Fornecer máquinas, equipamentos (inclusive de segurança, uniformes, ferramentas), consumíveis, etc;</w:t>
      </w:r>
    </w:p>
    <w:p w14:paraId="27F0B0DA" w14:textId="77777777" w:rsidR="006334CD" w:rsidRDefault="00000000">
      <w:pPr>
        <w:pStyle w:val="PargrafodaLista"/>
        <w:numPr>
          <w:ilvl w:val="1"/>
          <w:numId w:val="4"/>
        </w:numPr>
        <w:tabs>
          <w:tab w:val="left" w:pos="961"/>
          <w:tab w:val="left" w:pos="1247"/>
        </w:tabs>
        <w:spacing w:before="199" w:line="278" w:lineRule="auto"/>
        <w:ind w:right="566" w:hanging="420"/>
        <w:jc w:val="both"/>
        <w:rPr>
          <w:sz w:val="24"/>
        </w:rPr>
      </w:pPr>
      <w:r>
        <w:rPr>
          <w:sz w:val="24"/>
        </w:rPr>
        <w:t xml:space="preserve">Elaborar e fornecer PPRA, PCMSO, e demais programas legais para realização dos </w:t>
      </w:r>
      <w:r>
        <w:rPr>
          <w:spacing w:val="-2"/>
          <w:sz w:val="24"/>
        </w:rPr>
        <w:t>serviços;</w:t>
      </w:r>
    </w:p>
    <w:p w14:paraId="57BD60CD" w14:textId="77777777" w:rsidR="006334CD" w:rsidRDefault="00000000">
      <w:pPr>
        <w:pStyle w:val="PargrafodaLista"/>
        <w:numPr>
          <w:ilvl w:val="1"/>
          <w:numId w:val="4"/>
        </w:numPr>
        <w:tabs>
          <w:tab w:val="left" w:pos="961"/>
          <w:tab w:val="left" w:pos="1247"/>
        </w:tabs>
        <w:spacing w:before="198" w:line="276" w:lineRule="auto"/>
        <w:ind w:right="566" w:hanging="420"/>
        <w:jc w:val="both"/>
        <w:rPr>
          <w:sz w:val="24"/>
        </w:rPr>
      </w:pPr>
      <w:r>
        <w:rPr>
          <w:sz w:val="24"/>
        </w:rPr>
        <w:t xml:space="preserve">Capacitar equipe em treinamentos exigidos para atuação na área industrial, antes da mobilização (Capacitação em PT, NR-20, NR-33, NR-35, NR10, ambientação, SSMA, entre </w:t>
      </w:r>
      <w:r>
        <w:rPr>
          <w:spacing w:val="-2"/>
          <w:sz w:val="24"/>
        </w:rPr>
        <w:t>outros);</w:t>
      </w:r>
    </w:p>
    <w:p w14:paraId="17378EDD" w14:textId="77777777" w:rsidR="006334CD" w:rsidRDefault="00000000">
      <w:pPr>
        <w:pStyle w:val="PargrafodaLista"/>
        <w:numPr>
          <w:ilvl w:val="1"/>
          <w:numId w:val="4"/>
        </w:numPr>
        <w:tabs>
          <w:tab w:val="left" w:pos="961"/>
          <w:tab w:val="left" w:pos="1247"/>
        </w:tabs>
        <w:spacing w:before="199" w:line="276" w:lineRule="auto"/>
        <w:ind w:right="566" w:hanging="420"/>
        <w:jc w:val="both"/>
        <w:rPr>
          <w:sz w:val="24"/>
        </w:rPr>
      </w:pPr>
      <w:r>
        <w:rPr>
          <w:w w:val="105"/>
          <w:sz w:val="24"/>
        </w:rPr>
        <w:t>Fornecer os EPIS previstos na legislação vigente e uniformes para as pessoas contratadas pela CONTRATADA, assim como a higienização dos respectivos uniformes;</w:t>
      </w:r>
    </w:p>
    <w:p w14:paraId="49706776" w14:textId="77777777" w:rsidR="006334CD" w:rsidRDefault="00000000">
      <w:pPr>
        <w:pStyle w:val="PargrafodaLista"/>
        <w:numPr>
          <w:ilvl w:val="1"/>
          <w:numId w:val="4"/>
        </w:numPr>
        <w:tabs>
          <w:tab w:val="left" w:pos="961"/>
          <w:tab w:val="left" w:pos="1247"/>
        </w:tabs>
        <w:spacing w:before="200" w:line="276" w:lineRule="auto"/>
        <w:ind w:right="566" w:hanging="420"/>
        <w:jc w:val="both"/>
        <w:rPr>
          <w:sz w:val="24"/>
        </w:rPr>
      </w:pPr>
      <w:r>
        <w:rPr>
          <w:sz w:val="24"/>
        </w:rPr>
        <w:t>Atender, e evidenciar o atendimento de todas as exigências legais relacionadas a Saúde, Segurança Ocupacional, Meio Ambiente, Trabalhista, Fiscal e Contábil;</w:t>
      </w:r>
    </w:p>
    <w:p w14:paraId="783DF607" w14:textId="77777777" w:rsidR="006334CD" w:rsidRDefault="00000000">
      <w:pPr>
        <w:pStyle w:val="PargrafodaLista"/>
        <w:numPr>
          <w:ilvl w:val="1"/>
          <w:numId w:val="4"/>
        </w:numPr>
        <w:tabs>
          <w:tab w:val="left" w:pos="961"/>
          <w:tab w:val="left" w:pos="1247"/>
        </w:tabs>
        <w:spacing w:before="200" w:line="276" w:lineRule="auto"/>
        <w:ind w:right="566" w:hanging="420"/>
        <w:jc w:val="both"/>
        <w:rPr>
          <w:sz w:val="24"/>
        </w:rPr>
      </w:pPr>
      <w:r>
        <w:rPr>
          <w:sz w:val="24"/>
        </w:rPr>
        <w:t>Limpeza da área e retiradas de entulhos a serem direcionados a caçambas que vão estar disponíveis na área;</w:t>
      </w:r>
    </w:p>
    <w:p w14:paraId="52EBEA6B" w14:textId="5478CDD0" w:rsidR="00B45342" w:rsidRDefault="00B45342">
      <w:pPr>
        <w:pStyle w:val="PargrafodaLista"/>
        <w:numPr>
          <w:ilvl w:val="1"/>
          <w:numId w:val="4"/>
        </w:numPr>
        <w:tabs>
          <w:tab w:val="left" w:pos="961"/>
          <w:tab w:val="left" w:pos="1247"/>
        </w:tabs>
        <w:spacing w:before="200" w:line="276" w:lineRule="auto"/>
        <w:ind w:right="566" w:hanging="420"/>
        <w:jc w:val="both"/>
        <w:rPr>
          <w:sz w:val="24"/>
        </w:rPr>
      </w:pPr>
      <w:r>
        <w:rPr>
          <w:sz w:val="24"/>
        </w:rPr>
        <w:t>Planejamento das atividades;</w:t>
      </w:r>
    </w:p>
    <w:p w14:paraId="7C14546A" w14:textId="77777777" w:rsidR="006334CD" w:rsidRDefault="006334CD">
      <w:pPr>
        <w:pStyle w:val="Corpodetexto"/>
        <w:spacing w:before="242"/>
      </w:pPr>
    </w:p>
    <w:p w14:paraId="32F759AC" w14:textId="77777777" w:rsidR="006334CD" w:rsidRDefault="00000000">
      <w:pPr>
        <w:pStyle w:val="Ttulo1"/>
        <w:numPr>
          <w:ilvl w:val="0"/>
          <w:numId w:val="6"/>
        </w:numPr>
        <w:tabs>
          <w:tab w:val="left" w:pos="899"/>
        </w:tabs>
        <w:spacing w:before="1"/>
        <w:ind w:left="899" w:hanging="358"/>
        <w:jc w:val="both"/>
      </w:pPr>
      <w:r>
        <w:t>PRINCIPAIS</w:t>
      </w:r>
      <w:r>
        <w:rPr>
          <w:spacing w:val="-2"/>
        </w:rPr>
        <w:t xml:space="preserve"> </w:t>
      </w:r>
      <w:r>
        <w:t>OBRIGAÇÕES</w:t>
      </w:r>
      <w:r>
        <w:rPr>
          <w:spacing w:val="-2"/>
        </w:rPr>
        <w:t xml:space="preserve"> </w:t>
      </w:r>
      <w:r>
        <w:t>DA</w:t>
      </w:r>
      <w:r>
        <w:rPr>
          <w:spacing w:val="-1"/>
        </w:rPr>
        <w:t xml:space="preserve"> </w:t>
      </w:r>
      <w:r>
        <w:rPr>
          <w:spacing w:val="-4"/>
        </w:rPr>
        <w:t>LARGO</w:t>
      </w:r>
    </w:p>
    <w:p w14:paraId="5637FC5E" w14:textId="77777777" w:rsidR="006334CD" w:rsidRDefault="00000000">
      <w:pPr>
        <w:pStyle w:val="PargrafodaLista"/>
        <w:numPr>
          <w:ilvl w:val="1"/>
          <w:numId w:val="3"/>
        </w:numPr>
        <w:tabs>
          <w:tab w:val="left" w:pos="1248"/>
        </w:tabs>
        <w:spacing w:before="249"/>
        <w:ind w:left="1248" w:hanging="707"/>
        <w:jc w:val="both"/>
        <w:rPr>
          <w:sz w:val="24"/>
        </w:rPr>
      </w:pPr>
      <w:r>
        <w:rPr>
          <w:w w:val="105"/>
          <w:sz w:val="24"/>
        </w:rPr>
        <w:t>Fornecer</w:t>
      </w:r>
      <w:r>
        <w:rPr>
          <w:spacing w:val="-10"/>
          <w:w w:val="105"/>
          <w:sz w:val="24"/>
        </w:rPr>
        <w:t xml:space="preserve"> </w:t>
      </w:r>
      <w:r>
        <w:rPr>
          <w:w w:val="105"/>
          <w:sz w:val="24"/>
        </w:rPr>
        <w:t>alimentação,</w:t>
      </w:r>
      <w:r>
        <w:rPr>
          <w:spacing w:val="-9"/>
          <w:w w:val="105"/>
          <w:sz w:val="24"/>
        </w:rPr>
        <w:t xml:space="preserve"> </w:t>
      </w:r>
      <w:r>
        <w:rPr>
          <w:w w:val="105"/>
          <w:sz w:val="24"/>
        </w:rPr>
        <w:t>quando</w:t>
      </w:r>
      <w:r>
        <w:rPr>
          <w:spacing w:val="-8"/>
          <w:w w:val="105"/>
          <w:sz w:val="24"/>
        </w:rPr>
        <w:t xml:space="preserve"> </w:t>
      </w:r>
      <w:r>
        <w:rPr>
          <w:w w:val="105"/>
          <w:sz w:val="24"/>
        </w:rPr>
        <w:t>o</w:t>
      </w:r>
      <w:r>
        <w:rPr>
          <w:spacing w:val="-9"/>
          <w:w w:val="105"/>
          <w:sz w:val="24"/>
        </w:rPr>
        <w:t xml:space="preserve"> </w:t>
      </w:r>
      <w:r>
        <w:rPr>
          <w:w w:val="105"/>
          <w:sz w:val="24"/>
        </w:rPr>
        <w:t>trabalho</w:t>
      </w:r>
      <w:r>
        <w:rPr>
          <w:spacing w:val="-8"/>
          <w:w w:val="105"/>
          <w:sz w:val="24"/>
        </w:rPr>
        <w:t xml:space="preserve"> </w:t>
      </w:r>
      <w:r>
        <w:rPr>
          <w:w w:val="105"/>
          <w:sz w:val="24"/>
        </w:rPr>
        <w:t>for</w:t>
      </w:r>
      <w:r>
        <w:rPr>
          <w:spacing w:val="-9"/>
          <w:w w:val="105"/>
          <w:sz w:val="24"/>
        </w:rPr>
        <w:t xml:space="preserve"> </w:t>
      </w:r>
      <w:r>
        <w:rPr>
          <w:w w:val="105"/>
          <w:sz w:val="24"/>
        </w:rPr>
        <w:t>realizado</w:t>
      </w:r>
      <w:r>
        <w:rPr>
          <w:spacing w:val="-10"/>
          <w:w w:val="105"/>
          <w:sz w:val="24"/>
        </w:rPr>
        <w:t xml:space="preserve"> </w:t>
      </w:r>
      <w:r>
        <w:rPr>
          <w:w w:val="105"/>
          <w:sz w:val="24"/>
        </w:rPr>
        <w:t>nas</w:t>
      </w:r>
      <w:r>
        <w:rPr>
          <w:spacing w:val="-9"/>
          <w:w w:val="105"/>
          <w:sz w:val="24"/>
        </w:rPr>
        <w:t xml:space="preserve"> </w:t>
      </w:r>
      <w:r>
        <w:rPr>
          <w:w w:val="105"/>
          <w:sz w:val="24"/>
        </w:rPr>
        <w:t>dependências</w:t>
      </w:r>
      <w:r>
        <w:rPr>
          <w:spacing w:val="-9"/>
          <w:w w:val="105"/>
          <w:sz w:val="24"/>
        </w:rPr>
        <w:t xml:space="preserve"> </w:t>
      </w:r>
      <w:r>
        <w:rPr>
          <w:w w:val="105"/>
          <w:sz w:val="24"/>
        </w:rPr>
        <w:t>da</w:t>
      </w:r>
      <w:r>
        <w:rPr>
          <w:spacing w:val="-9"/>
          <w:w w:val="105"/>
          <w:sz w:val="24"/>
        </w:rPr>
        <w:t xml:space="preserve"> </w:t>
      </w:r>
      <w:r>
        <w:rPr>
          <w:spacing w:val="-2"/>
          <w:w w:val="105"/>
          <w:sz w:val="24"/>
        </w:rPr>
        <w:t>LVMSA;</w:t>
      </w:r>
    </w:p>
    <w:p w14:paraId="3CD976AB" w14:textId="77777777" w:rsidR="006334CD" w:rsidRDefault="006334CD">
      <w:pPr>
        <w:jc w:val="both"/>
        <w:rPr>
          <w:sz w:val="24"/>
        </w:rPr>
        <w:sectPr w:rsidR="006334CD">
          <w:pgSz w:w="11910" w:h="16840"/>
          <w:pgMar w:top="1760" w:right="560" w:bottom="1820" w:left="880" w:header="774" w:footer="1622" w:gutter="0"/>
          <w:cols w:space="720"/>
        </w:sectPr>
      </w:pPr>
    </w:p>
    <w:p w14:paraId="7DAA53C3" w14:textId="77777777" w:rsidR="006334CD" w:rsidRDefault="00000000">
      <w:pPr>
        <w:pStyle w:val="PargrafodaLista"/>
        <w:numPr>
          <w:ilvl w:val="1"/>
          <w:numId w:val="3"/>
        </w:numPr>
        <w:tabs>
          <w:tab w:val="left" w:pos="981"/>
          <w:tab w:val="left" w:pos="1248"/>
        </w:tabs>
        <w:spacing w:before="107" w:line="357" w:lineRule="auto"/>
        <w:ind w:left="981" w:right="567" w:hanging="440"/>
        <w:jc w:val="both"/>
        <w:rPr>
          <w:sz w:val="24"/>
        </w:rPr>
      </w:pPr>
      <w:r>
        <w:rPr>
          <w:w w:val="105"/>
          <w:sz w:val="24"/>
        </w:rPr>
        <w:lastRenderedPageBreak/>
        <w:t xml:space="preserve">Disponibilizar banheiros com higienização periódica, e vestiário para banho dos </w:t>
      </w:r>
      <w:r>
        <w:rPr>
          <w:spacing w:val="-2"/>
          <w:w w:val="105"/>
          <w:sz w:val="24"/>
        </w:rPr>
        <w:t>colaboradores;</w:t>
      </w:r>
    </w:p>
    <w:p w14:paraId="0A5C5149" w14:textId="77777777" w:rsidR="006334CD" w:rsidRDefault="00000000">
      <w:pPr>
        <w:pStyle w:val="PargrafodaLista"/>
        <w:numPr>
          <w:ilvl w:val="1"/>
          <w:numId w:val="3"/>
        </w:numPr>
        <w:tabs>
          <w:tab w:val="left" w:pos="1248"/>
        </w:tabs>
        <w:spacing w:before="202"/>
        <w:ind w:left="1248" w:hanging="707"/>
        <w:jc w:val="both"/>
        <w:rPr>
          <w:sz w:val="24"/>
        </w:rPr>
      </w:pPr>
      <w:r>
        <w:rPr>
          <w:w w:val="105"/>
          <w:sz w:val="24"/>
        </w:rPr>
        <w:t>Fornecimento</w:t>
      </w:r>
      <w:r>
        <w:rPr>
          <w:spacing w:val="-10"/>
          <w:w w:val="105"/>
          <w:sz w:val="24"/>
        </w:rPr>
        <w:t xml:space="preserve"> </w:t>
      </w:r>
      <w:r>
        <w:rPr>
          <w:w w:val="105"/>
          <w:sz w:val="24"/>
        </w:rPr>
        <w:t>e</w:t>
      </w:r>
      <w:r>
        <w:rPr>
          <w:spacing w:val="-9"/>
          <w:w w:val="105"/>
          <w:sz w:val="24"/>
        </w:rPr>
        <w:t xml:space="preserve"> </w:t>
      </w:r>
      <w:r>
        <w:rPr>
          <w:w w:val="105"/>
          <w:sz w:val="24"/>
        </w:rPr>
        <w:t>montagem</w:t>
      </w:r>
      <w:r>
        <w:rPr>
          <w:spacing w:val="-9"/>
          <w:w w:val="105"/>
          <w:sz w:val="24"/>
        </w:rPr>
        <w:t xml:space="preserve"> </w:t>
      </w:r>
      <w:r>
        <w:rPr>
          <w:w w:val="105"/>
          <w:sz w:val="24"/>
        </w:rPr>
        <w:t>de</w:t>
      </w:r>
      <w:r>
        <w:rPr>
          <w:spacing w:val="-10"/>
          <w:w w:val="105"/>
          <w:sz w:val="24"/>
        </w:rPr>
        <w:t xml:space="preserve"> </w:t>
      </w:r>
      <w:r>
        <w:rPr>
          <w:w w:val="105"/>
          <w:sz w:val="24"/>
        </w:rPr>
        <w:t>andaime</w:t>
      </w:r>
      <w:r>
        <w:rPr>
          <w:spacing w:val="-9"/>
          <w:w w:val="105"/>
          <w:sz w:val="24"/>
        </w:rPr>
        <w:t xml:space="preserve"> </w:t>
      </w:r>
      <w:r>
        <w:rPr>
          <w:w w:val="105"/>
          <w:sz w:val="24"/>
        </w:rPr>
        <w:t>quando</w:t>
      </w:r>
      <w:r>
        <w:rPr>
          <w:spacing w:val="-9"/>
          <w:w w:val="105"/>
          <w:sz w:val="24"/>
        </w:rPr>
        <w:t xml:space="preserve"> </w:t>
      </w:r>
      <w:r>
        <w:rPr>
          <w:spacing w:val="-2"/>
          <w:w w:val="105"/>
          <w:sz w:val="24"/>
        </w:rPr>
        <w:t>aplicável;</w:t>
      </w:r>
    </w:p>
    <w:p w14:paraId="12A7114C" w14:textId="64010CEB" w:rsidR="006334CD" w:rsidRDefault="00B45342">
      <w:pPr>
        <w:pStyle w:val="PargrafodaLista"/>
        <w:numPr>
          <w:ilvl w:val="1"/>
          <w:numId w:val="3"/>
        </w:numPr>
        <w:tabs>
          <w:tab w:val="left" w:pos="981"/>
          <w:tab w:val="left" w:pos="1248"/>
        </w:tabs>
        <w:spacing w:before="245" w:line="362" w:lineRule="auto"/>
        <w:ind w:left="981" w:right="567" w:hanging="440"/>
        <w:jc w:val="both"/>
        <w:rPr>
          <w:sz w:val="24"/>
        </w:rPr>
      </w:pPr>
      <w:r>
        <w:rPr>
          <w:w w:val="105"/>
          <w:sz w:val="24"/>
        </w:rPr>
        <w:t xml:space="preserve">    Realizar análise e aprovação, quando aplicável, dos Relatórios Diários de Obra </w:t>
      </w:r>
      <w:r>
        <w:rPr>
          <w:spacing w:val="-2"/>
          <w:w w:val="105"/>
          <w:sz w:val="24"/>
        </w:rPr>
        <w:t>(RDOs);</w:t>
      </w:r>
    </w:p>
    <w:p w14:paraId="2E4F57CB" w14:textId="77777777" w:rsidR="006334CD" w:rsidRDefault="00000000">
      <w:pPr>
        <w:pStyle w:val="PargrafodaLista"/>
        <w:numPr>
          <w:ilvl w:val="1"/>
          <w:numId w:val="3"/>
        </w:numPr>
        <w:tabs>
          <w:tab w:val="left" w:pos="1248"/>
        </w:tabs>
        <w:spacing w:before="195"/>
        <w:ind w:left="1248" w:hanging="707"/>
        <w:jc w:val="both"/>
        <w:rPr>
          <w:sz w:val="24"/>
        </w:rPr>
      </w:pPr>
      <w:r>
        <w:rPr>
          <w:w w:val="105"/>
          <w:sz w:val="24"/>
        </w:rPr>
        <w:t>Fornecimento</w:t>
      </w:r>
      <w:r>
        <w:rPr>
          <w:spacing w:val="-9"/>
          <w:w w:val="105"/>
          <w:sz w:val="24"/>
        </w:rPr>
        <w:t xml:space="preserve"> </w:t>
      </w:r>
      <w:r>
        <w:rPr>
          <w:w w:val="105"/>
          <w:sz w:val="24"/>
        </w:rPr>
        <w:t>de</w:t>
      </w:r>
      <w:r>
        <w:rPr>
          <w:spacing w:val="-9"/>
          <w:w w:val="105"/>
          <w:sz w:val="24"/>
        </w:rPr>
        <w:t xml:space="preserve"> </w:t>
      </w:r>
      <w:r>
        <w:rPr>
          <w:w w:val="105"/>
          <w:sz w:val="24"/>
        </w:rPr>
        <w:t>ar</w:t>
      </w:r>
      <w:r>
        <w:rPr>
          <w:spacing w:val="-9"/>
          <w:w w:val="105"/>
          <w:sz w:val="24"/>
        </w:rPr>
        <w:t xml:space="preserve"> </w:t>
      </w:r>
      <w:r>
        <w:rPr>
          <w:w w:val="105"/>
          <w:sz w:val="24"/>
        </w:rPr>
        <w:t>comprimido</w:t>
      </w:r>
      <w:r>
        <w:rPr>
          <w:spacing w:val="-8"/>
          <w:w w:val="105"/>
          <w:sz w:val="24"/>
        </w:rPr>
        <w:t xml:space="preserve"> </w:t>
      </w:r>
      <w:r>
        <w:rPr>
          <w:w w:val="105"/>
          <w:sz w:val="24"/>
        </w:rPr>
        <w:t>para</w:t>
      </w:r>
      <w:r>
        <w:rPr>
          <w:spacing w:val="-8"/>
          <w:w w:val="105"/>
          <w:sz w:val="24"/>
        </w:rPr>
        <w:t xml:space="preserve"> </w:t>
      </w:r>
      <w:r>
        <w:rPr>
          <w:w w:val="105"/>
          <w:sz w:val="24"/>
        </w:rPr>
        <w:t>demolição</w:t>
      </w:r>
      <w:r>
        <w:rPr>
          <w:spacing w:val="-8"/>
          <w:w w:val="105"/>
          <w:sz w:val="24"/>
        </w:rPr>
        <w:t xml:space="preserve"> </w:t>
      </w:r>
      <w:r>
        <w:rPr>
          <w:w w:val="105"/>
          <w:sz w:val="24"/>
        </w:rPr>
        <w:t>manual</w:t>
      </w:r>
      <w:r>
        <w:rPr>
          <w:spacing w:val="-9"/>
          <w:w w:val="105"/>
          <w:sz w:val="24"/>
        </w:rPr>
        <w:t xml:space="preserve"> </w:t>
      </w:r>
      <w:r>
        <w:rPr>
          <w:w w:val="105"/>
          <w:sz w:val="24"/>
        </w:rPr>
        <w:t>do</w:t>
      </w:r>
      <w:r>
        <w:rPr>
          <w:spacing w:val="-8"/>
          <w:w w:val="105"/>
          <w:sz w:val="24"/>
        </w:rPr>
        <w:t xml:space="preserve"> </w:t>
      </w:r>
      <w:r>
        <w:rPr>
          <w:spacing w:val="-2"/>
          <w:w w:val="105"/>
          <w:sz w:val="24"/>
        </w:rPr>
        <w:t>refratário;</w:t>
      </w:r>
    </w:p>
    <w:p w14:paraId="34E7CFA7" w14:textId="77777777" w:rsidR="006334CD" w:rsidRDefault="006334CD">
      <w:pPr>
        <w:pStyle w:val="Corpodetexto"/>
        <w:spacing w:before="52"/>
      </w:pPr>
    </w:p>
    <w:p w14:paraId="3C160964" w14:textId="7A3F88F6" w:rsidR="006334CD" w:rsidRDefault="00000000" w:rsidP="00B45342">
      <w:pPr>
        <w:pStyle w:val="PargrafodaLista"/>
        <w:numPr>
          <w:ilvl w:val="1"/>
          <w:numId w:val="3"/>
        </w:numPr>
        <w:tabs>
          <w:tab w:val="left" w:pos="1248"/>
          <w:tab w:val="left" w:pos="1276"/>
        </w:tabs>
        <w:spacing w:before="1" w:line="360" w:lineRule="auto"/>
        <w:ind w:left="1276" w:right="567" w:hanging="735"/>
        <w:jc w:val="both"/>
        <w:rPr>
          <w:sz w:val="24"/>
        </w:rPr>
      </w:pPr>
      <w:r>
        <w:rPr>
          <w:w w:val="105"/>
          <w:sz w:val="24"/>
        </w:rPr>
        <w:t>Fornecimento de local para realização de trabalhos, bem como espaço para montagem do canteiro de obras, quando aplicável, apenas quando os serviços forem realizados nas dependências da LVMSA;</w:t>
      </w:r>
    </w:p>
    <w:p w14:paraId="3473255C" w14:textId="77777777" w:rsidR="006334CD" w:rsidRDefault="00000000" w:rsidP="00B45342">
      <w:pPr>
        <w:pStyle w:val="PargrafodaLista"/>
        <w:numPr>
          <w:ilvl w:val="1"/>
          <w:numId w:val="3"/>
        </w:numPr>
        <w:tabs>
          <w:tab w:val="left" w:pos="1248"/>
          <w:tab w:val="left" w:pos="1418"/>
        </w:tabs>
        <w:spacing w:before="198" w:line="362" w:lineRule="auto"/>
        <w:ind w:left="1276" w:right="567"/>
        <w:jc w:val="both"/>
        <w:rPr>
          <w:sz w:val="24"/>
        </w:rPr>
      </w:pPr>
      <w:r>
        <w:rPr>
          <w:w w:val="105"/>
          <w:sz w:val="24"/>
        </w:rPr>
        <w:t>Disponibilização de caçambas estacionarias e posterior descarte de entulho provenientes da obra;</w:t>
      </w:r>
    </w:p>
    <w:p w14:paraId="406D00B4" w14:textId="77777777" w:rsidR="006334CD" w:rsidRDefault="00000000" w:rsidP="00B45342">
      <w:pPr>
        <w:pStyle w:val="PargrafodaLista"/>
        <w:numPr>
          <w:ilvl w:val="1"/>
          <w:numId w:val="3"/>
        </w:numPr>
        <w:tabs>
          <w:tab w:val="left" w:pos="1248"/>
        </w:tabs>
        <w:spacing w:before="195" w:line="360" w:lineRule="auto"/>
        <w:ind w:left="1276" w:right="565"/>
        <w:jc w:val="both"/>
        <w:rPr>
          <w:sz w:val="24"/>
        </w:rPr>
      </w:pPr>
      <w:r>
        <w:rPr>
          <w:w w:val="105"/>
          <w:sz w:val="24"/>
        </w:rPr>
        <w:t>Fornecimento de ponto elétrico de 220V (2P+T 16A F), para escritórios, e para a frente de trabalho (local</w:t>
      </w:r>
      <w:r>
        <w:rPr>
          <w:spacing w:val="-1"/>
          <w:w w:val="105"/>
          <w:sz w:val="24"/>
        </w:rPr>
        <w:t xml:space="preserve"> </w:t>
      </w:r>
      <w:r>
        <w:rPr>
          <w:w w:val="105"/>
          <w:sz w:val="24"/>
        </w:rPr>
        <w:t>de execução da obra),</w:t>
      </w:r>
      <w:r>
        <w:rPr>
          <w:spacing w:val="-1"/>
          <w:w w:val="105"/>
          <w:sz w:val="24"/>
        </w:rPr>
        <w:t xml:space="preserve"> </w:t>
      </w:r>
      <w:r>
        <w:rPr>
          <w:w w:val="105"/>
          <w:sz w:val="24"/>
        </w:rPr>
        <w:t>a CONTRATANTE disponibilizará pontos de tensão de 440V (3P+T 32A e 3P+T 63A F) e 220V (2P+T 16A F);</w:t>
      </w:r>
    </w:p>
    <w:p w14:paraId="30C0E1C4" w14:textId="77777777" w:rsidR="006334CD" w:rsidRDefault="00000000">
      <w:pPr>
        <w:pStyle w:val="PargrafodaLista"/>
        <w:numPr>
          <w:ilvl w:val="1"/>
          <w:numId w:val="3"/>
        </w:numPr>
        <w:tabs>
          <w:tab w:val="left" w:pos="1248"/>
        </w:tabs>
        <w:spacing w:before="204"/>
        <w:ind w:left="1248" w:hanging="707"/>
        <w:jc w:val="both"/>
        <w:rPr>
          <w:sz w:val="24"/>
        </w:rPr>
      </w:pPr>
      <w:r>
        <w:rPr>
          <w:w w:val="105"/>
          <w:sz w:val="24"/>
        </w:rPr>
        <w:t>Fornecimento</w:t>
      </w:r>
      <w:r>
        <w:rPr>
          <w:spacing w:val="-9"/>
          <w:w w:val="105"/>
          <w:sz w:val="24"/>
        </w:rPr>
        <w:t xml:space="preserve"> </w:t>
      </w:r>
      <w:r>
        <w:rPr>
          <w:w w:val="105"/>
          <w:sz w:val="24"/>
        </w:rPr>
        <w:t>de</w:t>
      </w:r>
      <w:r>
        <w:rPr>
          <w:spacing w:val="-10"/>
          <w:w w:val="105"/>
          <w:sz w:val="24"/>
        </w:rPr>
        <w:t xml:space="preserve"> </w:t>
      </w:r>
      <w:r>
        <w:rPr>
          <w:w w:val="105"/>
          <w:sz w:val="24"/>
        </w:rPr>
        <w:t>iluminação</w:t>
      </w:r>
      <w:r>
        <w:rPr>
          <w:spacing w:val="-8"/>
          <w:w w:val="105"/>
          <w:sz w:val="24"/>
        </w:rPr>
        <w:t xml:space="preserve"> </w:t>
      </w:r>
      <w:r>
        <w:rPr>
          <w:w w:val="105"/>
          <w:sz w:val="24"/>
        </w:rPr>
        <w:t>com</w:t>
      </w:r>
      <w:r>
        <w:rPr>
          <w:spacing w:val="-9"/>
          <w:w w:val="105"/>
          <w:sz w:val="24"/>
        </w:rPr>
        <w:t xml:space="preserve"> </w:t>
      </w:r>
      <w:r>
        <w:rPr>
          <w:w w:val="105"/>
          <w:sz w:val="24"/>
        </w:rPr>
        <w:t>refletores</w:t>
      </w:r>
      <w:r>
        <w:rPr>
          <w:spacing w:val="-9"/>
          <w:w w:val="105"/>
          <w:sz w:val="24"/>
        </w:rPr>
        <w:t xml:space="preserve"> </w:t>
      </w:r>
      <w:r>
        <w:rPr>
          <w:w w:val="105"/>
          <w:sz w:val="24"/>
        </w:rPr>
        <w:t>e/ou</w:t>
      </w:r>
      <w:r>
        <w:rPr>
          <w:spacing w:val="-9"/>
          <w:w w:val="105"/>
          <w:sz w:val="24"/>
        </w:rPr>
        <w:t xml:space="preserve"> </w:t>
      </w:r>
      <w:r>
        <w:rPr>
          <w:w w:val="105"/>
          <w:sz w:val="24"/>
        </w:rPr>
        <w:t>torre</w:t>
      </w:r>
      <w:r>
        <w:rPr>
          <w:spacing w:val="-9"/>
          <w:w w:val="105"/>
          <w:sz w:val="24"/>
        </w:rPr>
        <w:t xml:space="preserve"> </w:t>
      </w:r>
      <w:r>
        <w:rPr>
          <w:w w:val="105"/>
          <w:sz w:val="24"/>
        </w:rPr>
        <w:t>de</w:t>
      </w:r>
      <w:r>
        <w:rPr>
          <w:spacing w:val="-8"/>
          <w:w w:val="105"/>
          <w:sz w:val="24"/>
        </w:rPr>
        <w:t xml:space="preserve"> </w:t>
      </w:r>
      <w:r>
        <w:rPr>
          <w:spacing w:val="-2"/>
          <w:w w:val="105"/>
          <w:sz w:val="24"/>
        </w:rPr>
        <w:t>iluminação;</w:t>
      </w:r>
    </w:p>
    <w:p w14:paraId="72A1F703" w14:textId="77777777" w:rsidR="006334CD" w:rsidRDefault="006334CD">
      <w:pPr>
        <w:pStyle w:val="Corpodetexto"/>
        <w:spacing w:before="52"/>
      </w:pPr>
    </w:p>
    <w:p w14:paraId="4A8E33FD" w14:textId="77777777" w:rsidR="006334CD" w:rsidRDefault="00000000">
      <w:pPr>
        <w:pStyle w:val="PargrafodaLista"/>
        <w:numPr>
          <w:ilvl w:val="1"/>
          <w:numId w:val="3"/>
        </w:numPr>
        <w:tabs>
          <w:tab w:val="left" w:pos="981"/>
          <w:tab w:val="left" w:pos="1247"/>
        </w:tabs>
        <w:spacing w:line="357" w:lineRule="auto"/>
        <w:ind w:left="981" w:right="568" w:hanging="440"/>
        <w:jc w:val="both"/>
        <w:rPr>
          <w:sz w:val="24"/>
        </w:rPr>
      </w:pPr>
      <w:r>
        <w:rPr>
          <w:w w:val="105"/>
          <w:sz w:val="24"/>
        </w:rPr>
        <w:t>A LARGO se responsabiliza pela limpeza da demolição do refratário do forno e cooler, através de giros programados;</w:t>
      </w:r>
    </w:p>
    <w:p w14:paraId="4C6D3B2A" w14:textId="0A68B08F" w:rsidR="006334CD" w:rsidRPr="00B45342" w:rsidRDefault="00000000">
      <w:pPr>
        <w:pStyle w:val="PargrafodaLista"/>
        <w:numPr>
          <w:ilvl w:val="1"/>
          <w:numId w:val="3"/>
        </w:numPr>
        <w:tabs>
          <w:tab w:val="left" w:pos="981"/>
          <w:tab w:val="left" w:pos="1305"/>
        </w:tabs>
        <w:spacing w:before="207" w:line="357" w:lineRule="auto"/>
        <w:ind w:left="981" w:right="566" w:hanging="440"/>
        <w:jc w:val="both"/>
        <w:rPr>
          <w:sz w:val="24"/>
        </w:rPr>
      </w:pPr>
      <w:r>
        <w:rPr>
          <w:w w:val="105"/>
          <w:sz w:val="24"/>
        </w:rPr>
        <w:t>A LARGO irá disponibilizar rádios para os líderes de equipe, visando a rápida comunicação como a liderança</w:t>
      </w:r>
      <w:r w:rsidR="00B45342">
        <w:rPr>
          <w:w w:val="105"/>
          <w:sz w:val="24"/>
        </w:rPr>
        <w:t>;</w:t>
      </w:r>
    </w:p>
    <w:p w14:paraId="4B4F4E01" w14:textId="25A8E395" w:rsidR="00B45342" w:rsidRDefault="00B45342">
      <w:pPr>
        <w:pStyle w:val="PargrafodaLista"/>
        <w:numPr>
          <w:ilvl w:val="1"/>
          <w:numId w:val="3"/>
        </w:numPr>
        <w:tabs>
          <w:tab w:val="left" w:pos="981"/>
          <w:tab w:val="left" w:pos="1305"/>
        </w:tabs>
        <w:spacing w:before="207" w:line="357" w:lineRule="auto"/>
        <w:ind w:left="981" w:right="566" w:hanging="440"/>
        <w:jc w:val="both"/>
        <w:rPr>
          <w:sz w:val="24"/>
        </w:rPr>
      </w:pPr>
      <w:r>
        <w:rPr>
          <w:w w:val="105"/>
          <w:sz w:val="24"/>
        </w:rPr>
        <w:t>Fornecer o cronograma do evento em tempo hábil para a contratada realizar o planejamento das atividades;</w:t>
      </w:r>
    </w:p>
    <w:p w14:paraId="784F03FC" w14:textId="77777777" w:rsidR="006334CD" w:rsidRDefault="006334CD">
      <w:pPr>
        <w:spacing w:line="357" w:lineRule="auto"/>
        <w:jc w:val="both"/>
        <w:rPr>
          <w:sz w:val="24"/>
        </w:rPr>
      </w:pPr>
    </w:p>
    <w:p w14:paraId="15839453" w14:textId="77777777" w:rsidR="00B45342" w:rsidRDefault="00B45342">
      <w:pPr>
        <w:spacing w:line="357" w:lineRule="auto"/>
        <w:jc w:val="both"/>
        <w:rPr>
          <w:sz w:val="24"/>
        </w:rPr>
        <w:sectPr w:rsidR="00B45342">
          <w:pgSz w:w="11910" w:h="16840"/>
          <w:pgMar w:top="1760" w:right="560" w:bottom="1820" w:left="880" w:header="774" w:footer="1622" w:gutter="0"/>
          <w:cols w:space="720"/>
        </w:sectPr>
      </w:pPr>
    </w:p>
    <w:p w14:paraId="73DDF45D" w14:textId="77777777" w:rsidR="006334CD" w:rsidRDefault="006334CD">
      <w:pPr>
        <w:pStyle w:val="Corpodetexto"/>
      </w:pPr>
    </w:p>
    <w:p w14:paraId="53F298B2" w14:textId="77777777" w:rsidR="006334CD" w:rsidRDefault="00000000">
      <w:pPr>
        <w:pStyle w:val="PargrafodaLista"/>
        <w:numPr>
          <w:ilvl w:val="0"/>
          <w:numId w:val="6"/>
        </w:numPr>
        <w:tabs>
          <w:tab w:val="left" w:pos="899"/>
        </w:tabs>
        <w:spacing w:before="1"/>
        <w:ind w:left="899" w:hanging="358"/>
        <w:rPr>
          <w:b/>
          <w:sz w:val="24"/>
        </w:rPr>
      </w:pPr>
      <w:r>
        <w:rPr>
          <w:b/>
          <w:color w:val="3F3F3F"/>
          <w:sz w:val="24"/>
        </w:rPr>
        <w:t>HORÁRIO</w:t>
      </w:r>
      <w:r>
        <w:rPr>
          <w:b/>
          <w:color w:val="3F3F3F"/>
          <w:spacing w:val="-1"/>
          <w:sz w:val="24"/>
        </w:rPr>
        <w:t xml:space="preserve"> </w:t>
      </w:r>
      <w:r>
        <w:rPr>
          <w:b/>
          <w:color w:val="3F3F3F"/>
          <w:sz w:val="24"/>
        </w:rPr>
        <w:t xml:space="preserve">DE </w:t>
      </w:r>
      <w:r>
        <w:rPr>
          <w:b/>
          <w:color w:val="3F3F3F"/>
          <w:spacing w:val="-2"/>
          <w:sz w:val="24"/>
        </w:rPr>
        <w:t>TRABALHO</w:t>
      </w:r>
    </w:p>
    <w:p w14:paraId="1CD8CC38" w14:textId="77777777" w:rsidR="006334CD" w:rsidRDefault="006334CD">
      <w:pPr>
        <w:pStyle w:val="Corpodetexto"/>
        <w:spacing w:before="52"/>
        <w:rPr>
          <w:b/>
        </w:rPr>
      </w:pPr>
    </w:p>
    <w:p w14:paraId="391704D8" w14:textId="77777777" w:rsidR="00122914" w:rsidRPr="00D2608B" w:rsidRDefault="00122914" w:rsidP="00122914">
      <w:pPr>
        <w:spacing w:line="360" w:lineRule="auto"/>
        <w:ind w:left="567"/>
        <w:rPr>
          <w:w w:val="105"/>
          <w:sz w:val="24"/>
          <w:szCs w:val="24"/>
        </w:rPr>
      </w:pPr>
      <w:r w:rsidRPr="00D2608B">
        <w:rPr>
          <w:w w:val="105"/>
          <w:sz w:val="24"/>
          <w:szCs w:val="24"/>
        </w:rPr>
        <w:t>PRÉ-PARADA E PÓS-PARADA</w:t>
      </w:r>
    </w:p>
    <w:p w14:paraId="43219A07" w14:textId="77777777" w:rsidR="00122914" w:rsidRPr="00D2608B" w:rsidRDefault="00122914" w:rsidP="00122914">
      <w:pPr>
        <w:spacing w:line="360" w:lineRule="auto"/>
        <w:ind w:left="567"/>
        <w:rPr>
          <w:w w:val="105"/>
          <w:sz w:val="24"/>
          <w:szCs w:val="24"/>
        </w:rPr>
      </w:pPr>
      <w:r w:rsidRPr="00D2608B">
        <w:rPr>
          <w:w w:val="105"/>
          <w:sz w:val="24"/>
          <w:szCs w:val="24"/>
        </w:rPr>
        <w:t>07:00hs as 17:00hs (segunda a quinta-feira);</w:t>
      </w:r>
    </w:p>
    <w:p w14:paraId="7B1EC3EC" w14:textId="77777777" w:rsidR="00122914" w:rsidRPr="00D2608B" w:rsidRDefault="00122914" w:rsidP="00122914">
      <w:pPr>
        <w:spacing w:line="360" w:lineRule="auto"/>
        <w:ind w:left="567"/>
        <w:rPr>
          <w:w w:val="105"/>
          <w:sz w:val="24"/>
          <w:szCs w:val="24"/>
        </w:rPr>
      </w:pPr>
      <w:r w:rsidRPr="00D2608B">
        <w:rPr>
          <w:w w:val="105"/>
          <w:sz w:val="24"/>
          <w:szCs w:val="24"/>
        </w:rPr>
        <w:t>07:00hs as 16:00hs (sexta-feira);</w:t>
      </w:r>
    </w:p>
    <w:p w14:paraId="664F3C94" w14:textId="77777777" w:rsidR="00122914" w:rsidRPr="00D2608B" w:rsidRDefault="00122914" w:rsidP="00122914">
      <w:pPr>
        <w:spacing w:line="360" w:lineRule="auto"/>
        <w:ind w:left="567"/>
        <w:rPr>
          <w:w w:val="105"/>
          <w:sz w:val="24"/>
          <w:szCs w:val="24"/>
        </w:rPr>
      </w:pPr>
      <w:r w:rsidRPr="00D2608B">
        <w:rPr>
          <w:w w:val="105"/>
          <w:sz w:val="24"/>
          <w:szCs w:val="24"/>
        </w:rPr>
        <w:t>01 hora de intervalo para almoço;</w:t>
      </w:r>
    </w:p>
    <w:p w14:paraId="08D3DFBF" w14:textId="77777777" w:rsidR="00122914" w:rsidRPr="00D2608B" w:rsidRDefault="00122914" w:rsidP="00122914">
      <w:pPr>
        <w:spacing w:line="360" w:lineRule="auto"/>
        <w:ind w:left="567"/>
        <w:rPr>
          <w:w w:val="105"/>
          <w:sz w:val="24"/>
          <w:szCs w:val="24"/>
        </w:rPr>
      </w:pPr>
      <w:r w:rsidRPr="00D2608B">
        <w:rPr>
          <w:w w:val="105"/>
          <w:sz w:val="24"/>
          <w:szCs w:val="24"/>
        </w:rPr>
        <w:t>PARADA</w:t>
      </w:r>
    </w:p>
    <w:p w14:paraId="433B5E08" w14:textId="77777777" w:rsidR="00122914" w:rsidRDefault="00122914" w:rsidP="00122914">
      <w:pPr>
        <w:spacing w:line="360" w:lineRule="auto"/>
        <w:ind w:left="567"/>
        <w:rPr>
          <w:w w:val="105"/>
          <w:sz w:val="24"/>
          <w:szCs w:val="24"/>
        </w:rPr>
      </w:pPr>
      <w:r w:rsidRPr="00D2608B">
        <w:rPr>
          <w:w w:val="105"/>
          <w:sz w:val="24"/>
          <w:szCs w:val="24"/>
        </w:rPr>
        <w:t>07:00hs as 19:00hs (01 hora de intervalo para almoço);</w:t>
      </w:r>
    </w:p>
    <w:p w14:paraId="001B7D32" w14:textId="77777777" w:rsidR="00A75F41" w:rsidRPr="00A75F41" w:rsidRDefault="00A75F41" w:rsidP="00A75F41">
      <w:pPr>
        <w:spacing w:line="360" w:lineRule="auto"/>
        <w:ind w:left="567"/>
        <w:rPr>
          <w:w w:val="105"/>
          <w:sz w:val="24"/>
          <w:szCs w:val="24"/>
        </w:rPr>
      </w:pPr>
      <w:r w:rsidRPr="00A75F41">
        <w:rPr>
          <w:w w:val="105"/>
          <w:sz w:val="24"/>
          <w:szCs w:val="24"/>
        </w:rPr>
        <w:t>19:00hs as 07:00hs (01 hora de intervalo para janta/ceia).</w:t>
      </w:r>
    </w:p>
    <w:p w14:paraId="7C3C0F26" w14:textId="77777777" w:rsidR="006334CD" w:rsidRDefault="006334CD">
      <w:pPr>
        <w:pStyle w:val="Corpodetexto"/>
      </w:pPr>
    </w:p>
    <w:p w14:paraId="4787B19D" w14:textId="77777777" w:rsidR="006334CD" w:rsidRDefault="006334CD">
      <w:pPr>
        <w:pStyle w:val="Corpodetexto"/>
        <w:spacing w:before="4"/>
      </w:pPr>
    </w:p>
    <w:p w14:paraId="3BB5C22E" w14:textId="77777777" w:rsidR="006334CD" w:rsidRDefault="00000000">
      <w:pPr>
        <w:pStyle w:val="Ttulo1"/>
        <w:numPr>
          <w:ilvl w:val="0"/>
          <w:numId w:val="6"/>
        </w:numPr>
        <w:tabs>
          <w:tab w:val="left" w:pos="952"/>
        </w:tabs>
        <w:ind w:left="952" w:hanging="411"/>
      </w:pPr>
      <w:r>
        <w:rPr>
          <w:spacing w:val="-2"/>
        </w:rPr>
        <w:t>PRAZO</w:t>
      </w:r>
    </w:p>
    <w:p w14:paraId="16179EF2" w14:textId="73BB6A4D" w:rsidR="006334CD" w:rsidRDefault="00000000" w:rsidP="00B45342">
      <w:pPr>
        <w:pStyle w:val="Corpodetexto"/>
        <w:spacing w:before="250" w:line="357" w:lineRule="auto"/>
        <w:ind w:left="541" w:right="102"/>
      </w:pPr>
      <w:r>
        <w:t>O</w:t>
      </w:r>
      <w:r>
        <w:rPr>
          <w:spacing w:val="-2"/>
        </w:rPr>
        <w:t xml:space="preserve"> </w:t>
      </w:r>
      <w:r w:rsidR="00B45342">
        <w:t>período para execução dos serviços será de 84 h (ointenta e quatro horas).</w:t>
      </w:r>
    </w:p>
    <w:p w14:paraId="697A4D31" w14:textId="5FE90756" w:rsidR="00F772FA" w:rsidRPr="00F772FA" w:rsidRDefault="00F772FA" w:rsidP="00B45342">
      <w:pPr>
        <w:pStyle w:val="Corpodetexto"/>
        <w:spacing w:before="250" w:line="357" w:lineRule="auto"/>
        <w:ind w:left="541" w:right="102"/>
        <w:rPr>
          <w:b/>
          <w:bCs/>
        </w:rPr>
      </w:pPr>
      <w:r w:rsidRPr="00F772FA">
        <w:rPr>
          <w:b/>
          <w:bCs/>
        </w:rPr>
        <w:t>10.1 TIMELINE PRÉVIA</w:t>
      </w:r>
    </w:p>
    <w:p w14:paraId="23396183" w14:textId="4AC8C0CE" w:rsidR="006334CD" w:rsidRDefault="00FA677D" w:rsidP="00F772FA">
      <w:pPr>
        <w:pStyle w:val="Corpodetexto"/>
        <w:jc w:val="center"/>
      </w:pPr>
      <w:r w:rsidRPr="00FA677D">
        <w:drawing>
          <wp:inline distT="0" distB="0" distL="0" distR="0" wp14:anchorId="15166154" wp14:editId="6F076292">
            <wp:extent cx="5937250" cy="2535949"/>
            <wp:effectExtent l="19050" t="19050" r="25400" b="17145"/>
            <wp:docPr id="175108012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254" cy="2544066"/>
                    </a:xfrm>
                    <a:prstGeom prst="rect">
                      <a:avLst/>
                    </a:prstGeom>
                    <a:noFill/>
                    <a:ln>
                      <a:solidFill>
                        <a:schemeClr val="bg1">
                          <a:lumMod val="85000"/>
                        </a:schemeClr>
                      </a:solidFill>
                    </a:ln>
                  </pic:spPr>
                </pic:pic>
              </a:graphicData>
            </a:graphic>
          </wp:inline>
        </w:drawing>
      </w:r>
    </w:p>
    <w:p w14:paraId="5DC5A2F2" w14:textId="77777777" w:rsidR="00F772FA" w:rsidRDefault="00F772FA" w:rsidP="00F772FA">
      <w:pPr>
        <w:pStyle w:val="Corpodetexto"/>
        <w:jc w:val="center"/>
      </w:pPr>
    </w:p>
    <w:p w14:paraId="6B5EAFE2" w14:textId="1E932AED" w:rsidR="006334CD" w:rsidRPr="00F772FA" w:rsidRDefault="00F772FA" w:rsidP="00F772FA">
      <w:pPr>
        <w:pStyle w:val="Corpodetexto"/>
        <w:spacing w:before="4"/>
        <w:ind w:firstLine="567"/>
        <w:rPr>
          <w:b/>
          <w:bCs/>
          <w:sz w:val="22"/>
          <w:szCs w:val="22"/>
          <w:u w:val="single"/>
        </w:rPr>
      </w:pPr>
      <w:r w:rsidRPr="00F772FA">
        <w:rPr>
          <w:b/>
          <w:bCs/>
          <w:sz w:val="22"/>
          <w:szCs w:val="22"/>
          <w:u w:val="single"/>
        </w:rPr>
        <w:t>Notas:</w:t>
      </w:r>
    </w:p>
    <w:p w14:paraId="219E0B3B" w14:textId="27A7AF6F" w:rsidR="00F772FA" w:rsidRDefault="00F772FA" w:rsidP="00F772FA">
      <w:pPr>
        <w:pStyle w:val="Corpodetexto"/>
        <w:spacing w:before="4"/>
        <w:ind w:firstLine="567"/>
      </w:pPr>
      <w:r>
        <w:t>1 – Sujeito a alterações mediante cronograma macro da Largo;</w:t>
      </w:r>
    </w:p>
    <w:p w14:paraId="53D8FDC4" w14:textId="0B455954" w:rsidR="00F772FA" w:rsidRDefault="00F772FA" w:rsidP="00F772FA">
      <w:pPr>
        <w:pStyle w:val="Corpodetexto"/>
        <w:spacing w:before="4"/>
        <w:ind w:firstLine="567"/>
      </w:pPr>
      <w:r>
        <w:t xml:space="preserve">2 – Datas fictícias. </w:t>
      </w:r>
    </w:p>
    <w:p w14:paraId="7044678C" w14:textId="77777777" w:rsidR="00F772FA" w:rsidRDefault="00F772FA" w:rsidP="00F772FA">
      <w:pPr>
        <w:pStyle w:val="Corpodetexto"/>
        <w:spacing w:before="4"/>
        <w:ind w:firstLine="567"/>
      </w:pPr>
    </w:p>
    <w:p w14:paraId="13A79CD4" w14:textId="77777777" w:rsidR="00F772FA" w:rsidRDefault="00F772FA" w:rsidP="00F772FA">
      <w:pPr>
        <w:pStyle w:val="Corpodetexto"/>
        <w:spacing w:before="4"/>
        <w:ind w:firstLine="567"/>
      </w:pPr>
    </w:p>
    <w:p w14:paraId="28C81151" w14:textId="77777777" w:rsidR="00F772FA" w:rsidRDefault="00F772FA" w:rsidP="00F772FA">
      <w:pPr>
        <w:pStyle w:val="Corpodetexto"/>
        <w:spacing w:before="4"/>
        <w:ind w:firstLine="567"/>
      </w:pPr>
    </w:p>
    <w:p w14:paraId="0D1CB543" w14:textId="77777777" w:rsidR="00F772FA" w:rsidRDefault="00F772FA" w:rsidP="00F772FA">
      <w:pPr>
        <w:pStyle w:val="Corpodetexto"/>
        <w:spacing w:before="4"/>
        <w:ind w:firstLine="567"/>
      </w:pPr>
    </w:p>
    <w:p w14:paraId="5E11C248" w14:textId="77777777" w:rsidR="00F772FA" w:rsidRDefault="00F772FA" w:rsidP="00F772FA">
      <w:pPr>
        <w:pStyle w:val="Corpodetexto"/>
        <w:spacing w:before="4"/>
        <w:ind w:firstLine="567"/>
      </w:pPr>
    </w:p>
    <w:p w14:paraId="2D0F3B53" w14:textId="77777777" w:rsidR="00F772FA" w:rsidRDefault="00F772FA" w:rsidP="00F772FA">
      <w:pPr>
        <w:pStyle w:val="Corpodetexto"/>
        <w:spacing w:before="4"/>
        <w:ind w:firstLine="567"/>
      </w:pPr>
    </w:p>
    <w:p w14:paraId="572A4C0D" w14:textId="77777777" w:rsidR="00F772FA" w:rsidRDefault="00F772FA" w:rsidP="00F772FA">
      <w:pPr>
        <w:pStyle w:val="Corpodetexto"/>
        <w:spacing w:before="4"/>
        <w:ind w:firstLine="567"/>
      </w:pPr>
    </w:p>
    <w:p w14:paraId="00446C2E" w14:textId="77777777" w:rsidR="00F772FA" w:rsidRDefault="00F772FA" w:rsidP="00F772FA">
      <w:pPr>
        <w:pStyle w:val="Corpodetexto"/>
        <w:spacing w:before="4"/>
        <w:ind w:firstLine="567"/>
      </w:pPr>
    </w:p>
    <w:p w14:paraId="2A8E7461" w14:textId="77777777" w:rsidR="006334CD" w:rsidRDefault="00000000">
      <w:pPr>
        <w:pStyle w:val="Ttulo1"/>
        <w:numPr>
          <w:ilvl w:val="0"/>
          <w:numId w:val="6"/>
        </w:numPr>
        <w:tabs>
          <w:tab w:val="left" w:pos="1250"/>
        </w:tabs>
        <w:ind w:left="1250" w:hanging="709"/>
      </w:pPr>
      <w:r>
        <w:rPr>
          <w:spacing w:val="-2"/>
          <w:w w:val="105"/>
        </w:rPr>
        <w:t>PREÇO</w:t>
      </w:r>
    </w:p>
    <w:p w14:paraId="361369B5" w14:textId="354E6FD0" w:rsidR="00B45342" w:rsidRDefault="00000000" w:rsidP="00B45342">
      <w:pPr>
        <w:pStyle w:val="Corpodetexto"/>
        <w:spacing w:before="250"/>
        <w:ind w:left="541" w:right="849"/>
        <w:rPr>
          <w:spacing w:val="-2"/>
        </w:rPr>
      </w:pPr>
      <w:r>
        <w:t>O</w:t>
      </w:r>
      <w:r>
        <w:rPr>
          <w:spacing w:val="-3"/>
        </w:rPr>
        <w:t xml:space="preserve"> </w:t>
      </w:r>
      <w:r>
        <w:t>valor</w:t>
      </w:r>
      <w:r>
        <w:rPr>
          <w:spacing w:val="-3"/>
        </w:rPr>
        <w:t xml:space="preserve"> </w:t>
      </w:r>
      <w:r>
        <w:t>global</w:t>
      </w:r>
      <w:r>
        <w:rPr>
          <w:spacing w:val="-3"/>
        </w:rPr>
        <w:t xml:space="preserve"> </w:t>
      </w:r>
      <w:r>
        <w:t>desta</w:t>
      </w:r>
      <w:r>
        <w:rPr>
          <w:spacing w:val="-3"/>
        </w:rPr>
        <w:t xml:space="preserve"> </w:t>
      </w:r>
      <w:r>
        <w:t>proposta</w:t>
      </w:r>
      <w:r>
        <w:rPr>
          <w:spacing w:val="-3"/>
        </w:rPr>
        <w:t xml:space="preserve"> </w:t>
      </w:r>
      <w:r>
        <w:t>comercial</w:t>
      </w:r>
      <w:r>
        <w:rPr>
          <w:spacing w:val="-3"/>
        </w:rPr>
        <w:t xml:space="preserve"> </w:t>
      </w:r>
      <w:r>
        <w:t>será</w:t>
      </w:r>
      <w:r>
        <w:rPr>
          <w:spacing w:val="-3"/>
        </w:rPr>
        <w:t xml:space="preserve"> </w:t>
      </w:r>
      <w:r>
        <w:t>de</w:t>
      </w:r>
      <w:r w:rsidR="009814D1">
        <w:t xml:space="preserve"> R$ </w:t>
      </w:r>
      <w:r w:rsidR="00F772FA">
        <w:t>1.0</w:t>
      </w:r>
      <w:r w:rsidR="001E1C2F">
        <w:t>29</w:t>
      </w:r>
      <w:r w:rsidR="00F772FA">
        <w:t>.</w:t>
      </w:r>
      <w:r w:rsidR="001E1C2F">
        <w:t>513</w:t>
      </w:r>
      <w:r w:rsidR="009814D1">
        <w:t>,</w:t>
      </w:r>
      <w:r w:rsidR="001E1C2F">
        <w:t>7</w:t>
      </w:r>
      <w:r w:rsidR="009814D1">
        <w:t>0 (</w:t>
      </w:r>
      <w:r w:rsidR="00F772FA">
        <w:t xml:space="preserve">um milhão, </w:t>
      </w:r>
      <w:r w:rsidR="001E1C2F">
        <w:t>vinte e nove</w:t>
      </w:r>
      <w:r w:rsidR="00F772FA">
        <w:t xml:space="preserve"> mil, </w:t>
      </w:r>
      <w:r w:rsidR="001E1C2F">
        <w:t>quinhentos</w:t>
      </w:r>
      <w:r w:rsidR="00F772FA">
        <w:t xml:space="preserve"> e </w:t>
      </w:r>
      <w:r w:rsidR="001E1C2F">
        <w:t xml:space="preserve">treze </w:t>
      </w:r>
      <w:r w:rsidR="001E1C2F">
        <w:t>reais</w:t>
      </w:r>
      <w:r w:rsidR="00F772FA">
        <w:t xml:space="preserve"> e </w:t>
      </w:r>
      <w:r w:rsidR="001E1C2F">
        <w:t>setenta</w:t>
      </w:r>
      <w:r w:rsidR="00F772FA">
        <w:t xml:space="preserve"> centavos</w:t>
      </w:r>
      <w:r w:rsidR="009814D1">
        <w:t>).</w:t>
      </w:r>
    </w:p>
    <w:p w14:paraId="05FD3A71" w14:textId="736A03DA" w:rsidR="006334CD" w:rsidRPr="00B45342" w:rsidRDefault="006334CD" w:rsidP="00B45342">
      <w:pPr>
        <w:tabs>
          <w:tab w:val="left" w:pos="1250"/>
        </w:tabs>
        <w:spacing w:before="203"/>
        <w:rPr>
          <w:sz w:val="24"/>
        </w:rPr>
      </w:pPr>
    </w:p>
    <w:p w14:paraId="47D4D961" w14:textId="77777777" w:rsidR="006334CD" w:rsidRDefault="006334CD">
      <w:pPr>
        <w:pStyle w:val="Corpodetexto"/>
        <w:spacing w:before="9"/>
      </w:pPr>
    </w:p>
    <w:p w14:paraId="56260F14" w14:textId="77777777" w:rsidR="006334CD" w:rsidRDefault="006334CD">
      <w:pPr>
        <w:pStyle w:val="Corpodetexto"/>
      </w:pPr>
    </w:p>
    <w:p w14:paraId="0D1D63C9" w14:textId="77777777" w:rsidR="006334CD" w:rsidRDefault="006334CD">
      <w:pPr>
        <w:pStyle w:val="Corpodetexto"/>
      </w:pPr>
    </w:p>
    <w:p w14:paraId="3114F286" w14:textId="77777777" w:rsidR="006334CD" w:rsidRDefault="00000000">
      <w:pPr>
        <w:pStyle w:val="Corpodetexto"/>
        <w:spacing w:line="357" w:lineRule="auto"/>
        <w:ind w:left="541" w:right="849"/>
      </w:pPr>
      <w:r>
        <w:rPr>
          <w:w w:val="105"/>
        </w:rPr>
        <w:t>Entretanto,</w:t>
      </w:r>
      <w:r>
        <w:rPr>
          <w:spacing w:val="40"/>
          <w:w w:val="105"/>
        </w:rPr>
        <w:t xml:space="preserve"> </w:t>
      </w:r>
      <w:r>
        <w:rPr>
          <w:w w:val="105"/>
        </w:rPr>
        <w:t>não</w:t>
      </w:r>
      <w:r>
        <w:rPr>
          <w:spacing w:val="40"/>
          <w:w w:val="105"/>
        </w:rPr>
        <w:t xml:space="preserve"> </w:t>
      </w:r>
      <w:r>
        <w:rPr>
          <w:w w:val="105"/>
        </w:rPr>
        <w:t>nos</w:t>
      </w:r>
      <w:r>
        <w:rPr>
          <w:spacing w:val="40"/>
          <w:w w:val="105"/>
        </w:rPr>
        <w:t xml:space="preserve"> </w:t>
      </w:r>
      <w:r>
        <w:rPr>
          <w:w w:val="105"/>
        </w:rPr>
        <w:t>responsabilizamos</w:t>
      </w:r>
      <w:r>
        <w:rPr>
          <w:spacing w:val="40"/>
          <w:w w:val="105"/>
        </w:rPr>
        <w:t xml:space="preserve"> </w:t>
      </w:r>
      <w:r>
        <w:rPr>
          <w:w w:val="105"/>
        </w:rPr>
        <w:t>por</w:t>
      </w:r>
      <w:r>
        <w:rPr>
          <w:spacing w:val="40"/>
          <w:w w:val="105"/>
        </w:rPr>
        <w:t xml:space="preserve"> </w:t>
      </w:r>
      <w:r>
        <w:rPr>
          <w:w w:val="105"/>
        </w:rPr>
        <w:t>problemas</w:t>
      </w:r>
      <w:r>
        <w:rPr>
          <w:spacing w:val="40"/>
          <w:w w:val="105"/>
        </w:rPr>
        <w:t xml:space="preserve"> </w:t>
      </w:r>
      <w:r>
        <w:rPr>
          <w:w w:val="105"/>
        </w:rPr>
        <w:t>não</w:t>
      </w:r>
      <w:r>
        <w:rPr>
          <w:spacing w:val="40"/>
          <w:w w:val="105"/>
        </w:rPr>
        <w:t xml:space="preserve"> </w:t>
      </w:r>
      <w:r>
        <w:rPr>
          <w:w w:val="105"/>
        </w:rPr>
        <w:t>inerentes</w:t>
      </w:r>
      <w:r>
        <w:rPr>
          <w:spacing w:val="40"/>
          <w:w w:val="105"/>
        </w:rPr>
        <w:t xml:space="preserve"> </w:t>
      </w:r>
      <w:r>
        <w:rPr>
          <w:w w:val="105"/>
        </w:rPr>
        <w:t>à</w:t>
      </w:r>
      <w:r>
        <w:rPr>
          <w:spacing w:val="40"/>
          <w:w w:val="105"/>
        </w:rPr>
        <w:t xml:space="preserve"> </w:t>
      </w:r>
      <w:r>
        <w:rPr>
          <w:w w:val="105"/>
        </w:rPr>
        <w:t>instalação</w:t>
      </w:r>
      <w:r>
        <w:rPr>
          <w:spacing w:val="40"/>
          <w:w w:val="105"/>
        </w:rPr>
        <w:t xml:space="preserve"> </w:t>
      </w:r>
      <w:r>
        <w:rPr>
          <w:w w:val="105"/>
        </w:rPr>
        <w:t>da proteção passiva;</w:t>
      </w:r>
    </w:p>
    <w:p w14:paraId="0BA8D035" w14:textId="77777777" w:rsidR="006334CD" w:rsidRDefault="006334CD">
      <w:pPr>
        <w:pStyle w:val="Corpodetexto"/>
        <w:spacing w:before="149"/>
      </w:pPr>
    </w:p>
    <w:p w14:paraId="66482657" w14:textId="77777777" w:rsidR="006334CD" w:rsidRDefault="00000000">
      <w:pPr>
        <w:pStyle w:val="Corpodetexto"/>
        <w:spacing w:line="362" w:lineRule="auto"/>
        <w:ind w:left="541"/>
      </w:pPr>
      <w:r>
        <w:t>Sem</w:t>
      </w:r>
      <w:r>
        <w:rPr>
          <w:spacing w:val="80"/>
          <w:w w:val="150"/>
        </w:rPr>
        <w:t xml:space="preserve"> </w:t>
      </w:r>
      <w:r>
        <w:t>mais,</w:t>
      </w:r>
      <w:r>
        <w:rPr>
          <w:spacing w:val="80"/>
          <w:w w:val="150"/>
        </w:rPr>
        <w:t xml:space="preserve"> </w:t>
      </w:r>
      <w:r>
        <w:t>colocamo-nos</w:t>
      </w:r>
      <w:r>
        <w:rPr>
          <w:spacing w:val="80"/>
          <w:w w:val="150"/>
        </w:rPr>
        <w:t xml:space="preserve"> </w:t>
      </w:r>
      <w:r>
        <w:t>a</w:t>
      </w:r>
      <w:r>
        <w:rPr>
          <w:spacing w:val="80"/>
          <w:w w:val="150"/>
        </w:rPr>
        <w:t xml:space="preserve"> </w:t>
      </w:r>
      <w:r>
        <w:t>disposição</w:t>
      </w:r>
      <w:r>
        <w:rPr>
          <w:spacing w:val="80"/>
          <w:w w:val="150"/>
        </w:rPr>
        <w:t xml:space="preserve"> </w:t>
      </w:r>
      <w:r>
        <w:t>para</w:t>
      </w:r>
      <w:r>
        <w:rPr>
          <w:spacing w:val="80"/>
          <w:w w:val="150"/>
        </w:rPr>
        <w:t xml:space="preserve"> </w:t>
      </w:r>
      <w:r>
        <w:t>quaisquer</w:t>
      </w:r>
      <w:r>
        <w:rPr>
          <w:spacing w:val="80"/>
          <w:w w:val="150"/>
        </w:rPr>
        <w:t xml:space="preserve"> </w:t>
      </w:r>
      <w:r>
        <w:t>esclarecimentos</w:t>
      </w:r>
      <w:r>
        <w:rPr>
          <w:spacing w:val="80"/>
          <w:w w:val="150"/>
        </w:rPr>
        <w:t xml:space="preserve"> </w:t>
      </w:r>
      <w:r>
        <w:t>que</w:t>
      </w:r>
      <w:r>
        <w:rPr>
          <w:spacing w:val="80"/>
          <w:w w:val="150"/>
        </w:rPr>
        <w:t xml:space="preserve"> </w:t>
      </w:r>
      <w:r>
        <w:t>sejam</w:t>
      </w:r>
      <w:r>
        <w:rPr>
          <w:spacing w:val="40"/>
        </w:rPr>
        <w:t xml:space="preserve"> </w:t>
      </w:r>
      <w:r>
        <w:t>considerados necessários.</w:t>
      </w:r>
    </w:p>
    <w:p w14:paraId="78F3D46F" w14:textId="77777777" w:rsidR="006334CD" w:rsidRDefault="006334CD">
      <w:pPr>
        <w:pStyle w:val="Corpodetexto"/>
      </w:pPr>
    </w:p>
    <w:p w14:paraId="3D2997B1" w14:textId="77777777" w:rsidR="006334CD" w:rsidRDefault="006334CD">
      <w:pPr>
        <w:pStyle w:val="Corpodetexto"/>
        <w:spacing w:before="286"/>
      </w:pPr>
    </w:p>
    <w:p w14:paraId="7FAD3465" w14:textId="77777777" w:rsidR="006334CD" w:rsidRDefault="00000000">
      <w:pPr>
        <w:pStyle w:val="Corpodetexto"/>
        <w:ind w:left="541"/>
      </w:pPr>
      <w:r>
        <w:rPr>
          <w:spacing w:val="-2"/>
        </w:rPr>
        <w:t>Atenciosamente,</w:t>
      </w:r>
    </w:p>
    <w:p w14:paraId="32BFF164" w14:textId="77777777" w:rsidR="006334CD" w:rsidRDefault="006334CD">
      <w:pPr>
        <w:pStyle w:val="Corpodetexto"/>
      </w:pPr>
    </w:p>
    <w:p w14:paraId="709B510D" w14:textId="65699ADE" w:rsidR="006334CD" w:rsidRDefault="00B45342">
      <w:pPr>
        <w:spacing w:line="357" w:lineRule="auto"/>
        <w:ind w:left="541" w:right="7443"/>
        <w:rPr>
          <w:b/>
          <w:sz w:val="24"/>
        </w:rPr>
      </w:pPr>
      <w:r>
        <w:rPr>
          <w:b/>
          <w:sz w:val="24"/>
        </w:rPr>
        <w:t>Wilian Fernandes Engenheiro</w:t>
      </w:r>
    </w:p>
    <w:sectPr w:rsidR="006334CD">
      <w:pgSz w:w="11910" w:h="16840"/>
      <w:pgMar w:top="1760" w:right="560" w:bottom="1820" w:left="880" w:header="774" w:footer="1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9CF9" w14:textId="77777777" w:rsidR="00704F89" w:rsidRDefault="00704F89">
      <w:r>
        <w:separator/>
      </w:r>
    </w:p>
  </w:endnote>
  <w:endnote w:type="continuationSeparator" w:id="0">
    <w:p w14:paraId="3E72D57C" w14:textId="77777777" w:rsidR="00704F89" w:rsidRDefault="007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297B" w14:textId="77777777" w:rsidR="006334CD" w:rsidRDefault="00000000">
    <w:pPr>
      <w:pStyle w:val="Corpodetexto"/>
      <w:spacing w:line="14" w:lineRule="auto"/>
      <w:rPr>
        <w:sz w:val="20"/>
      </w:rPr>
    </w:pPr>
    <w:r>
      <w:rPr>
        <w:noProof/>
      </w:rPr>
      <mc:AlternateContent>
        <mc:Choice Requires="wps">
          <w:drawing>
            <wp:anchor distT="0" distB="0" distL="0" distR="0" simplePos="0" relativeHeight="487432704" behindDoc="1" locked="0" layoutInCell="1" allowOverlap="1" wp14:anchorId="5B33DCD3" wp14:editId="6FAB6803">
              <wp:simplePos x="0" y="0"/>
              <wp:positionH relativeFrom="page">
                <wp:posOffset>884664</wp:posOffset>
              </wp:positionH>
              <wp:positionV relativeFrom="page">
                <wp:posOffset>9534887</wp:posOffset>
              </wp:positionV>
              <wp:extent cx="597725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0"/>
                            </a:moveTo>
                            <a:lnTo>
                              <a:pt x="0" y="0"/>
                            </a:lnTo>
                            <a:lnTo>
                              <a:pt x="0" y="6095"/>
                            </a:lnTo>
                            <a:lnTo>
                              <a:pt x="5977128" y="6095"/>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B5C28" id="Graphic 6" o:spid="_x0000_s1026" style="position:absolute;margin-left:69.65pt;margin-top:750.8pt;width:470.65pt;height:.5pt;z-index:-15883776;visibility:visible;mso-wrap-style:square;mso-wrap-distance-left:0;mso-wrap-distance-top:0;mso-wrap-distance-right:0;mso-wrap-distance-bottom:0;mso-position-horizontal:absolute;mso-position-horizontal-relative:page;mso-position-vertical:absolute;mso-position-vertical-relative:page;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" path="m5977128,l,,,6095r5977128,l5977128,xe" fillcolor="black" stroked="f">
              <v:path arrowok="t"/>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1DC2215F" wp14:editId="3B86EABD">
              <wp:simplePos x="0" y="0"/>
              <wp:positionH relativeFrom="page">
                <wp:posOffset>6192699</wp:posOffset>
              </wp:positionH>
              <wp:positionV relativeFrom="page">
                <wp:posOffset>9531715</wp:posOffset>
              </wp:positionV>
              <wp:extent cx="662940"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14:paraId="6AFA2008" w14:textId="77777777" w:rsidR="006334CD" w:rsidRDefault="00000000">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wps:txbx>
                    <wps:bodyPr wrap="square" lIns="0" tIns="0" rIns="0" bIns="0" rtlCol="0">
                      <a:noAutofit/>
                    </wps:bodyPr>
                  </wps:wsp>
                </a:graphicData>
              </a:graphic>
            </wp:anchor>
          </w:drawing>
        </mc:Choice>
        <mc:Fallback>
          <w:pict>
            <v:shapetype w14:anchorId="1DC2215F" id="_x0000_t202" coordsize="21600,21600" o:spt="202" path="m,l,21600r21600,l21600,xe">
              <v:stroke joinstyle="miter"/>
              <v:path gradientshapeok="t" o:connecttype="rect"/>
            </v:shapetype>
            <v:shape id="Textbox 7" o:spid="_x0000_s1027" type="#_x0000_t202" style="position:absolute;margin-left:487.6pt;margin-top:750.55pt;width:52.2pt;height:10.9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mAEAACEDAAAOAAAAZHJzL2Uyb0RvYy54bWysUsFuGyEQvVfqPyDu9dpOZKU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" filled="f" stroked="f">
              <v:textbox inset="0,0,0,0">
                <w:txbxContent>
                  <w:p w14:paraId="6AFA2008" w14:textId="77777777" w:rsidR="006334CD" w:rsidRDefault="00000000">
                    <w:pPr>
                      <w:spacing w:before="13"/>
                      <w:ind w:left="20"/>
                      <w:rPr>
                        <w:rFonts w:ascii="Times New Roman" w:hAnsi="Times New Roman"/>
                        <w:b/>
                        <w:sz w:val="16"/>
                      </w:rPr>
                    </w:pPr>
                    <w:r>
                      <w:rPr>
                        <w:rFonts w:ascii="Arial" w:hAnsi="Arial"/>
                        <w:b/>
                        <w:sz w:val="16"/>
                      </w:rPr>
                      <w:t>Página</w:t>
                    </w:r>
                    <w:r>
                      <w:rPr>
                        <w:rFonts w:ascii="Arial" w:hAnsi="Arial"/>
                        <w:b/>
                        <w:spacing w:val="-2"/>
                        <w:sz w:val="16"/>
                      </w:rPr>
                      <w:t xml:space="preserve"> </w:t>
                    </w:r>
                    <w:r>
                      <w:rPr>
                        <w:rFonts w:ascii="Times New Roman" w:hAnsi="Times New Roman"/>
                        <w:b/>
                        <w:sz w:val="16"/>
                      </w:rPr>
                      <w:fldChar w:fldCharType="begin"/>
                    </w:r>
                    <w:r>
                      <w:rPr>
                        <w:rFonts w:ascii="Times New Roman" w:hAnsi="Times New Roman"/>
                        <w:b/>
                        <w:sz w:val="16"/>
                      </w:rPr>
                      <w:instrText xml:space="preserve"> PAGE </w:instrText>
                    </w:r>
                    <w:r>
                      <w:rPr>
                        <w:rFonts w:ascii="Times New Roman" w:hAnsi="Times New Roman"/>
                        <w:b/>
                        <w:sz w:val="16"/>
                      </w:rPr>
                      <w:fldChar w:fldCharType="separate"/>
                    </w:r>
                    <w:r>
                      <w:rPr>
                        <w:rFonts w:ascii="Times New Roman" w:hAnsi="Times New Roman"/>
                        <w:b/>
                        <w:sz w:val="16"/>
                      </w:rPr>
                      <w:t>1</w:t>
                    </w:r>
                    <w:r>
                      <w:rPr>
                        <w:rFonts w:ascii="Times New Roman" w:hAnsi="Times New Roman"/>
                        <w:b/>
                        <w:sz w:val="16"/>
                      </w:rPr>
                      <w:fldChar w:fldCharType="end"/>
                    </w:r>
                    <w:r>
                      <w:rPr>
                        <w:rFonts w:ascii="Times New Roman" w:hAnsi="Times New Roman"/>
                        <w:b/>
                        <w:spacing w:val="3"/>
                        <w:sz w:val="16"/>
                      </w:rPr>
                      <w:t xml:space="preserve"> </w:t>
                    </w:r>
                    <w:r>
                      <w:rPr>
                        <w:rFonts w:ascii="Arial" w:hAnsi="Arial"/>
                        <w:b/>
                        <w:sz w:val="16"/>
                      </w:rPr>
                      <w:t>de</w:t>
                    </w:r>
                    <w:r>
                      <w:rPr>
                        <w:rFonts w:ascii="Arial" w:hAnsi="Arial"/>
                        <w:b/>
                        <w:spacing w:val="-2"/>
                        <w:sz w:val="16"/>
                      </w:rPr>
                      <w:t xml:space="preserve"> </w:t>
                    </w:r>
                    <w:r>
                      <w:rPr>
                        <w:rFonts w:ascii="Times New Roman" w:hAnsi="Times New Roman"/>
                        <w:b/>
                        <w:spacing w:val="-10"/>
                        <w:sz w:val="16"/>
                      </w:rPr>
                      <w:fldChar w:fldCharType="begin"/>
                    </w:r>
                    <w:r>
                      <w:rPr>
                        <w:rFonts w:ascii="Times New Roman" w:hAnsi="Times New Roman"/>
                        <w:b/>
                        <w:spacing w:val="-10"/>
                        <w:sz w:val="16"/>
                      </w:rPr>
                      <w:instrText xml:space="preserve"> NUMPAGES </w:instrText>
                    </w:r>
                    <w:r>
                      <w:rPr>
                        <w:rFonts w:ascii="Times New Roman" w:hAnsi="Times New Roman"/>
                        <w:b/>
                        <w:spacing w:val="-10"/>
                        <w:sz w:val="16"/>
                      </w:rPr>
                      <w:fldChar w:fldCharType="separate"/>
                    </w:r>
                    <w:r>
                      <w:rPr>
                        <w:rFonts w:ascii="Times New Roman" w:hAnsi="Times New Roman"/>
                        <w:b/>
                        <w:spacing w:val="-10"/>
                        <w:sz w:val="16"/>
                      </w:rPr>
                      <w:t>9</w:t>
                    </w:r>
                    <w:r>
                      <w:rPr>
                        <w:rFonts w:ascii="Times New Roman" w:hAnsi="Times New Roman"/>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41E83B76" wp14:editId="053DFFCD">
              <wp:simplePos x="0" y="0"/>
              <wp:positionH relativeFrom="page">
                <wp:posOffset>2138876</wp:posOffset>
              </wp:positionH>
              <wp:positionV relativeFrom="page">
                <wp:posOffset>9667271</wp:posOffset>
              </wp:positionV>
              <wp:extent cx="3469004" cy="307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9004" cy="307340"/>
                      </a:xfrm>
                      <a:prstGeom prst="rect">
                        <a:avLst/>
                      </a:prstGeom>
                    </wps:spPr>
                    <wps:txbx>
                      <w:txbxContent>
                        <w:p w14:paraId="0E64FDD2" w14:textId="77777777" w:rsidR="006334CD" w:rsidRDefault="00000000">
                          <w:pPr>
                            <w:spacing w:before="3" w:line="278" w:lineRule="auto"/>
                            <w:ind w:left="792" w:right="18" w:hanging="773"/>
                            <w:rPr>
                              <w:rFonts w:ascii="Arial" w:hAnsi="Arial"/>
                              <w:b/>
                              <w:sz w:val="18"/>
                            </w:rPr>
                          </w:pPr>
                          <w:r>
                            <w:rPr>
                              <w:rFonts w:ascii="Arial" w:hAnsi="Arial"/>
                              <w:b/>
                              <w:sz w:val="18"/>
                            </w:rPr>
                            <w:t>Rua</w:t>
                          </w:r>
                          <w:r>
                            <w:rPr>
                              <w:rFonts w:ascii="Arial" w:hAnsi="Arial"/>
                              <w:b/>
                              <w:spacing w:val="-5"/>
                              <w:sz w:val="18"/>
                            </w:rPr>
                            <w:t xml:space="preserve"> </w:t>
                          </w:r>
                          <w:r>
                            <w:rPr>
                              <w:rFonts w:ascii="Arial" w:hAnsi="Arial"/>
                              <w:b/>
                              <w:sz w:val="18"/>
                            </w:rPr>
                            <w:t>Itaeté,</w:t>
                          </w:r>
                          <w:r>
                            <w:rPr>
                              <w:rFonts w:ascii="Arial" w:hAnsi="Arial"/>
                              <w:b/>
                              <w:spacing w:val="-4"/>
                              <w:sz w:val="18"/>
                            </w:rPr>
                            <w:t xml:space="preserve"> </w:t>
                          </w:r>
                          <w:r>
                            <w:rPr>
                              <w:rFonts w:ascii="Arial" w:hAnsi="Arial"/>
                              <w:b/>
                              <w:sz w:val="18"/>
                            </w:rPr>
                            <w:t>Pitangueiras,</w:t>
                          </w:r>
                          <w:r>
                            <w:rPr>
                              <w:rFonts w:ascii="Arial" w:hAnsi="Arial"/>
                              <w:b/>
                              <w:spacing w:val="-4"/>
                              <w:sz w:val="18"/>
                            </w:rPr>
                            <w:t xml:space="preserve"> </w:t>
                          </w:r>
                          <w:r>
                            <w:rPr>
                              <w:rFonts w:ascii="Arial" w:hAnsi="Arial"/>
                              <w:b/>
                              <w:sz w:val="18"/>
                            </w:rPr>
                            <w:t>Lauro</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Freitas</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Ba</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CEP:</w:t>
                          </w:r>
                          <w:r>
                            <w:rPr>
                              <w:rFonts w:ascii="Arial" w:hAnsi="Arial"/>
                              <w:b/>
                              <w:spacing w:val="-4"/>
                              <w:sz w:val="18"/>
                            </w:rPr>
                            <w:t xml:space="preserve"> </w:t>
                          </w:r>
                          <w:r>
                            <w:rPr>
                              <w:rFonts w:ascii="Arial" w:hAnsi="Arial"/>
                              <w:b/>
                              <w:sz w:val="18"/>
                            </w:rPr>
                            <w:t xml:space="preserve">42701-360 Tel: + 55 71 3379-6644 | </w:t>
                          </w:r>
                          <w:hyperlink r:id="rId1">
                            <w:r>
                              <w:rPr>
                                <w:rFonts w:ascii="Arial" w:hAnsi="Arial"/>
                                <w:b/>
                                <w:sz w:val="18"/>
                              </w:rPr>
                              <w:t>www.risoterm.com.br</w:t>
                            </w:r>
                          </w:hyperlink>
                        </w:p>
                      </w:txbxContent>
                    </wps:txbx>
                    <wps:bodyPr wrap="square" lIns="0" tIns="0" rIns="0" bIns="0" rtlCol="0">
                      <a:noAutofit/>
                    </wps:bodyPr>
                  </wps:wsp>
                </a:graphicData>
              </a:graphic>
            </wp:anchor>
          </w:drawing>
        </mc:Choice>
        <mc:Fallback>
          <w:pict>
            <v:shape w14:anchorId="41E83B76" id="Textbox 8" o:spid="_x0000_s1028" type="#_x0000_t202" style="position:absolute;margin-left:168.4pt;margin-top:761.2pt;width:273.15pt;height:24.2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" filled="f" stroked="f">
              <v:textbox inset="0,0,0,0">
                <w:txbxContent>
                  <w:p w14:paraId="0E64FDD2" w14:textId="77777777" w:rsidR="006334CD" w:rsidRDefault="00000000">
                    <w:pPr>
                      <w:spacing w:before="3" w:line="278" w:lineRule="auto"/>
                      <w:ind w:left="792" w:right="18" w:hanging="773"/>
                      <w:rPr>
                        <w:rFonts w:ascii="Arial" w:hAnsi="Arial"/>
                        <w:b/>
                        <w:sz w:val="18"/>
                      </w:rPr>
                    </w:pPr>
                    <w:r>
                      <w:rPr>
                        <w:rFonts w:ascii="Arial" w:hAnsi="Arial"/>
                        <w:b/>
                        <w:sz w:val="18"/>
                      </w:rPr>
                      <w:t>Rua</w:t>
                    </w:r>
                    <w:r>
                      <w:rPr>
                        <w:rFonts w:ascii="Arial" w:hAnsi="Arial"/>
                        <w:b/>
                        <w:spacing w:val="-5"/>
                        <w:sz w:val="18"/>
                      </w:rPr>
                      <w:t xml:space="preserve"> </w:t>
                    </w:r>
                    <w:r>
                      <w:rPr>
                        <w:rFonts w:ascii="Arial" w:hAnsi="Arial"/>
                        <w:b/>
                        <w:sz w:val="18"/>
                      </w:rPr>
                      <w:t>Itaeté,</w:t>
                    </w:r>
                    <w:r>
                      <w:rPr>
                        <w:rFonts w:ascii="Arial" w:hAnsi="Arial"/>
                        <w:b/>
                        <w:spacing w:val="-4"/>
                        <w:sz w:val="18"/>
                      </w:rPr>
                      <w:t xml:space="preserve"> </w:t>
                    </w:r>
                    <w:r>
                      <w:rPr>
                        <w:rFonts w:ascii="Arial" w:hAnsi="Arial"/>
                        <w:b/>
                        <w:sz w:val="18"/>
                      </w:rPr>
                      <w:t>Pitangueiras,</w:t>
                    </w:r>
                    <w:r>
                      <w:rPr>
                        <w:rFonts w:ascii="Arial" w:hAnsi="Arial"/>
                        <w:b/>
                        <w:spacing w:val="-4"/>
                        <w:sz w:val="18"/>
                      </w:rPr>
                      <w:t xml:space="preserve"> </w:t>
                    </w:r>
                    <w:r>
                      <w:rPr>
                        <w:rFonts w:ascii="Arial" w:hAnsi="Arial"/>
                        <w:b/>
                        <w:sz w:val="18"/>
                      </w:rPr>
                      <w:t>Lauro</w:t>
                    </w:r>
                    <w:r>
                      <w:rPr>
                        <w:rFonts w:ascii="Arial" w:hAnsi="Arial"/>
                        <w:b/>
                        <w:spacing w:val="-5"/>
                        <w:sz w:val="18"/>
                      </w:rPr>
                      <w:t xml:space="preserve"> </w:t>
                    </w:r>
                    <w:r>
                      <w:rPr>
                        <w:rFonts w:ascii="Arial" w:hAnsi="Arial"/>
                        <w:b/>
                        <w:sz w:val="18"/>
                      </w:rPr>
                      <w:t>de</w:t>
                    </w:r>
                    <w:r>
                      <w:rPr>
                        <w:rFonts w:ascii="Arial" w:hAnsi="Arial"/>
                        <w:b/>
                        <w:spacing w:val="-5"/>
                        <w:sz w:val="18"/>
                      </w:rPr>
                      <w:t xml:space="preserve"> </w:t>
                    </w:r>
                    <w:r>
                      <w:rPr>
                        <w:rFonts w:ascii="Arial" w:hAnsi="Arial"/>
                        <w:b/>
                        <w:sz w:val="18"/>
                      </w:rPr>
                      <w:t>Freitas</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Ba</w:t>
                    </w:r>
                    <w:r>
                      <w:rPr>
                        <w:rFonts w:ascii="Arial" w:hAnsi="Arial"/>
                        <w:b/>
                        <w:spacing w:val="-5"/>
                        <w:sz w:val="18"/>
                      </w:rPr>
                      <w:t xml:space="preserve"> </w:t>
                    </w:r>
                    <w:r>
                      <w:rPr>
                        <w:rFonts w:ascii="Arial" w:hAnsi="Arial"/>
                        <w:b/>
                        <w:sz w:val="18"/>
                      </w:rPr>
                      <w:t>|</w:t>
                    </w:r>
                    <w:r>
                      <w:rPr>
                        <w:rFonts w:ascii="Arial" w:hAnsi="Arial"/>
                        <w:b/>
                        <w:spacing w:val="-4"/>
                        <w:sz w:val="18"/>
                      </w:rPr>
                      <w:t xml:space="preserve"> </w:t>
                    </w:r>
                    <w:r>
                      <w:rPr>
                        <w:rFonts w:ascii="Arial" w:hAnsi="Arial"/>
                        <w:b/>
                        <w:sz w:val="18"/>
                      </w:rPr>
                      <w:t>CEP:</w:t>
                    </w:r>
                    <w:r>
                      <w:rPr>
                        <w:rFonts w:ascii="Arial" w:hAnsi="Arial"/>
                        <w:b/>
                        <w:spacing w:val="-4"/>
                        <w:sz w:val="18"/>
                      </w:rPr>
                      <w:t xml:space="preserve"> </w:t>
                    </w:r>
                    <w:r>
                      <w:rPr>
                        <w:rFonts w:ascii="Arial" w:hAnsi="Arial"/>
                        <w:b/>
                        <w:sz w:val="18"/>
                      </w:rPr>
                      <w:t xml:space="preserve">42701-360 Tel: + 55 71 3379-6644 | </w:t>
                    </w:r>
                    <w:hyperlink r:id="rId2">
                      <w:r>
                        <w:rPr>
                          <w:rFonts w:ascii="Arial" w:hAnsi="Arial"/>
                          <w:b/>
                          <w:sz w:val="18"/>
                        </w:rPr>
                        <w:t>www.risoterm.com.br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F4B0E" w14:textId="77777777" w:rsidR="00704F89" w:rsidRDefault="00704F89">
      <w:r>
        <w:separator/>
      </w:r>
    </w:p>
  </w:footnote>
  <w:footnote w:type="continuationSeparator" w:id="0">
    <w:p w14:paraId="79EB1CC4" w14:textId="77777777" w:rsidR="00704F89" w:rsidRDefault="00704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A786" w14:textId="77777777" w:rsidR="006334CD" w:rsidRDefault="00000000">
    <w:pPr>
      <w:pStyle w:val="Corpodetexto"/>
      <w:spacing w:line="14" w:lineRule="auto"/>
      <w:rPr>
        <w:sz w:val="20"/>
      </w:rPr>
    </w:pPr>
    <w:r>
      <w:rPr>
        <w:noProof/>
      </w:rPr>
      <mc:AlternateContent>
        <mc:Choice Requires="wps">
          <w:drawing>
            <wp:anchor distT="0" distB="0" distL="0" distR="0" simplePos="0" relativeHeight="15728640" behindDoc="0" locked="0" layoutInCell="1" allowOverlap="1" wp14:anchorId="4721071F" wp14:editId="591B03CE">
              <wp:simplePos x="0" y="0"/>
              <wp:positionH relativeFrom="page">
                <wp:posOffset>587484</wp:posOffset>
              </wp:positionH>
              <wp:positionV relativeFrom="page">
                <wp:posOffset>488423</wp:posOffset>
              </wp:positionV>
              <wp:extent cx="6586855" cy="6369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6855" cy="6369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000000">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77777777" w:rsidR="006334CD" w:rsidRDefault="00000000">
                                <w:pPr>
                                  <w:pStyle w:val="TableParagraph"/>
                                  <w:spacing w:before="0"/>
                                  <w:ind w:left="109"/>
                                  <w:rPr>
                                    <w:rFonts w:ascii="Verdana"/>
                                    <w:sz w:val="18"/>
                                  </w:rPr>
                                </w:pPr>
                                <w:r>
                                  <w:rPr>
                                    <w:rFonts w:ascii="Verdana"/>
                                    <w:spacing w:val="-2"/>
                                    <w:sz w:val="18"/>
                                  </w:rPr>
                                  <w:t>FO.003.PQR.004</w:t>
                                </w:r>
                              </w:p>
                              <w:p w14:paraId="16CD6D78" w14:textId="77777777" w:rsidR="006334CD" w:rsidRDefault="00000000">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00</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77777777" w:rsidR="006334CD" w:rsidRDefault="00000000">
                                <w:pPr>
                                  <w:pStyle w:val="TableParagraph"/>
                                  <w:spacing w:before="0"/>
                                  <w:ind w:left="8" w:right="1"/>
                                  <w:jc w:val="center"/>
                                  <w:rPr>
                                    <w:rFonts w:ascii="Verdana"/>
                                    <w:b/>
                                    <w:sz w:val="18"/>
                                  </w:rPr>
                                </w:pPr>
                                <w:r>
                                  <w:rPr>
                                    <w:rFonts w:ascii="Verdana"/>
                                    <w:b/>
                                    <w:sz w:val="18"/>
                                  </w:rPr>
                                  <w:t>PROPOSTA</w:t>
                                </w:r>
                                <w:r>
                                  <w:rPr>
                                    <w:rFonts w:ascii="Verdana"/>
                                    <w:b/>
                                    <w:spacing w:val="-5"/>
                                    <w:sz w:val="18"/>
                                  </w:rPr>
                                  <w:t xml:space="preserve"> </w:t>
                                </w:r>
                                <w:r>
                                  <w:rPr>
                                    <w:rFonts w:ascii="Verdana"/>
                                    <w:b/>
                                    <w:spacing w:val="-2"/>
                                    <w:sz w:val="18"/>
                                  </w:rPr>
                                  <w:t>COMERCIAL</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wps:txbx>
                    <wps:bodyPr wrap="square" lIns="0" tIns="0" rIns="0" bIns="0" rtlCol="0">
                      <a:noAutofit/>
                    </wps:bodyPr>
                  </wps:wsp>
                </a:graphicData>
              </a:graphic>
            </wp:anchor>
          </w:drawing>
        </mc:Choice>
        <mc:Fallback>
          <w:pict>
            <v:shapetype w14:anchorId="4721071F" id="_x0000_t202" coordsize="21600,21600" o:spt="202" path="m,l,21600r21600,l21600,xe">
              <v:stroke joinstyle="miter"/>
              <v:path gradientshapeok="t" o:connecttype="rect"/>
            </v:shapetype>
            <v:shape id="Textbox 1" o:spid="_x0000_s1026" type="#_x0000_t202" style="position:absolute;margin-left:46.25pt;margin-top:38.45pt;width:518.65pt;height:50.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5381"/>
                      <w:gridCol w:w="2026"/>
                    </w:tblGrid>
                    <w:tr w:rsidR="006334CD" w14:paraId="61ED59C0" w14:textId="77777777">
                      <w:trPr>
                        <w:trHeight w:val="297"/>
                      </w:trPr>
                      <w:tc>
                        <w:tcPr>
                          <w:tcW w:w="2837" w:type="dxa"/>
                          <w:vMerge w:val="restart"/>
                        </w:tcPr>
                        <w:p w14:paraId="368B1E76" w14:textId="77777777" w:rsidR="006334CD" w:rsidRDefault="006334CD">
                          <w:pPr>
                            <w:pStyle w:val="TableParagraph"/>
                            <w:spacing w:before="0"/>
                            <w:ind w:left="0"/>
                            <w:rPr>
                              <w:rFonts w:ascii="Times New Roman"/>
                            </w:rPr>
                          </w:pPr>
                        </w:p>
                      </w:tc>
                      <w:tc>
                        <w:tcPr>
                          <w:tcW w:w="5381" w:type="dxa"/>
                        </w:tcPr>
                        <w:p w14:paraId="121C572F" w14:textId="77777777" w:rsidR="006334CD" w:rsidRDefault="00000000">
                          <w:pPr>
                            <w:pStyle w:val="TableParagraph"/>
                            <w:ind w:left="8"/>
                            <w:jc w:val="center"/>
                            <w:rPr>
                              <w:rFonts w:ascii="Verdana" w:hAnsi="Verdana"/>
                              <w:sz w:val="18"/>
                            </w:rPr>
                          </w:pPr>
                          <w:r>
                            <w:rPr>
                              <w:rFonts w:ascii="Verdana" w:hAnsi="Verdana"/>
                              <w:spacing w:val="-2"/>
                              <w:sz w:val="18"/>
                            </w:rPr>
                            <w:t>FORMULÁRIO</w:t>
                          </w:r>
                        </w:p>
                      </w:tc>
                      <w:tc>
                        <w:tcPr>
                          <w:tcW w:w="2026" w:type="dxa"/>
                          <w:vMerge w:val="restart"/>
                        </w:tcPr>
                        <w:p w14:paraId="64495008" w14:textId="77777777" w:rsidR="006334CD" w:rsidRDefault="006334CD">
                          <w:pPr>
                            <w:pStyle w:val="TableParagraph"/>
                            <w:spacing w:before="58"/>
                            <w:ind w:left="0"/>
                            <w:rPr>
                              <w:rFonts w:ascii="Times New Roman"/>
                              <w:sz w:val="18"/>
                            </w:rPr>
                          </w:pPr>
                        </w:p>
                        <w:p w14:paraId="6B903851" w14:textId="77777777" w:rsidR="006334CD" w:rsidRDefault="00000000">
                          <w:pPr>
                            <w:pStyle w:val="TableParagraph"/>
                            <w:spacing w:before="0"/>
                            <w:ind w:left="109"/>
                            <w:rPr>
                              <w:rFonts w:ascii="Verdana"/>
                              <w:sz w:val="18"/>
                            </w:rPr>
                          </w:pPr>
                          <w:r>
                            <w:rPr>
                              <w:rFonts w:ascii="Verdana"/>
                              <w:spacing w:val="-2"/>
                              <w:sz w:val="18"/>
                            </w:rPr>
                            <w:t>FO.003.PQR.004</w:t>
                          </w:r>
                        </w:p>
                        <w:p w14:paraId="16CD6D78" w14:textId="77777777" w:rsidR="006334CD" w:rsidRDefault="00000000">
                          <w:pPr>
                            <w:pStyle w:val="TableParagraph"/>
                            <w:spacing w:before="40"/>
                            <w:ind w:left="109"/>
                            <w:rPr>
                              <w:rFonts w:ascii="Verdana" w:hAnsi="Verdana"/>
                              <w:sz w:val="18"/>
                            </w:rPr>
                          </w:pPr>
                          <w:r>
                            <w:rPr>
                              <w:rFonts w:ascii="Verdana" w:hAnsi="Verdana"/>
                              <w:sz w:val="18"/>
                            </w:rPr>
                            <w:t>Revisão:</w:t>
                          </w:r>
                          <w:r>
                            <w:rPr>
                              <w:rFonts w:ascii="Verdana" w:hAnsi="Verdana"/>
                              <w:spacing w:val="-8"/>
                              <w:sz w:val="18"/>
                            </w:rPr>
                            <w:t xml:space="preserve"> </w:t>
                          </w:r>
                          <w:r>
                            <w:rPr>
                              <w:rFonts w:ascii="Verdana" w:hAnsi="Verdana"/>
                              <w:spacing w:val="-5"/>
                              <w:sz w:val="18"/>
                            </w:rPr>
                            <w:t>00</w:t>
                          </w:r>
                        </w:p>
                      </w:tc>
                    </w:tr>
                    <w:tr w:rsidR="006334CD" w14:paraId="13769397" w14:textId="77777777">
                      <w:trPr>
                        <w:trHeight w:val="676"/>
                      </w:trPr>
                      <w:tc>
                        <w:tcPr>
                          <w:tcW w:w="2837" w:type="dxa"/>
                          <w:vMerge/>
                          <w:tcBorders>
                            <w:top w:val="nil"/>
                          </w:tcBorders>
                        </w:tcPr>
                        <w:p w14:paraId="69990DB0" w14:textId="77777777" w:rsidR="006334CD" w:rsidRDefault="006334CD">
                          <w:pPr>
                            <w:rPr>
                              <w:sz w:val="2"/>
                              <w:szCs w:val="2"/>
                            </w:rPr>
                          </w:pPr>
                        </w:p>
                      </w:tc>
                      <w:tc>
                        <w:tcPr>
                          <w:tcW w:w="5381" w:type="dxa"/>
                        </w:tcPr>
                        <w:p w14:paraId="2FAF0B34" w14:textId="77777777" w:rsidR="006334CD" w:rsidRDefault="006334CD">
                          <w:pPr>
                            <w:pStyle w:val="TableParagraph"/>
                            <w:spacing w:before="58"/>
                            <w:ind w:left="0"/>
                            <w:rPr>
                              <w:rFonts w:ascii="Times New Roman"/>
                              <w:sz w:val="18"/>
                            </w:rPr>
                          </w:pPr>
                        </w:p>
                        <w:p w14:paraId="694DA3CD" w14:textId="77777777" w:rsidR="006334CD" w:rsidRDefault="00000000">
                          <w:pPr>
                            <w:pStyle w:val="TableParagraph"/>
                            <w:spacing w:before="0"/>
                            <w:ind w:left="8" w:right="1"/>
                            <w:jc w:val="center"/>
                            <w:rPr>
                              <w:rFonts w:ascii="Verdana"/>
                              <w:b/>
                              <w:sz w:val="18"/>
                            </w:rPr>
                          </w:pPr>
                          <w:r>
                            <w:rPr>
                              <w:rFonts w:ascii="Verdana"/>
                              <w:b/>
                              <w:sz w:val="18"/>
                            </w:rPr>
                            <w:t>PROPOSTA</w:t>
                          </w:r>
                          <w:r>
                            <w:rPr>
                              <w:rFonts w:ascii="Verdana"/>
                              <w:b/>
                              <w:spacing w:val="-5"/>
                              <w:sz w:val="18"/>
                            </w:rPr>
                            <w:t xml:space="preserve"> </w:t>
                          </w:r>
                          <w:r>
                            <w:rPr>
                              <w:rFonts w:ascii="Verdana"/>
                              <w:b/>
                              <w:spacing w:val="-2"/>
                              <w:sz w:val="18"/>
                            </w:rPr>
                            <w:t>COMERCIAL</w:t>
                          </w:r>
                        </w:p>
                      </w:tc>
                      <w:tc>
                        <w:tcPr>
                          <w:tcW w:w="2026" w:type="dxa"/>
                          <w:vMerge/>
                          <w:tcBorders>
                            <w:top w:val="nil"/>
                          </w:tcBorders>
                        </w:tcPr>
                        <w:p w14:paraId="6291EE79" w14:textId="77777777" w:rsidR="006334CD" w:rsidRDefault="006334CD">
                          <w:pPr>
                            <w:rPr>
                              <w:sz w:val="2"/>
                              <w:szCs w:val="2"/>
                            </w:rPr>
                          </w:pPr>
                        </w:p>
                      </w:tc>
                    </w:tr>
                  </w:tbl>
                  <w:p w14:paraId="4708D675" w14:textId="77777777" w:rsidR="006334CD" w:rsidRDefault="006334CD">
                    <w:pPr>
                      <w:pStyle w:val="Corpodetexto"/>
                    </w:pPr>
                  </w:p>
                </w:txbxContent>
              </v:textbox>
              <w10:wrap anchorx="page" anchory="page"/>
            </v:shape>
          </w:pict>
        </mc:Fallback>
      </mc:AlternateContent>
    </w:r>
    <w:r>
      <w:rPr>
        <w:noProof/>
      </w:rPr>
      <mc:AlternateContent>
        <mc:Choice Requires="wpg">
          <w:drawing>
            <wp:anchor distT="0" distB="0" distL="0" distR="0" simplePos="0" relativeHeight="487431680" behindDoc="1" locked="0" layoutInCell="1" allowOverlap="1" wp14:anchorId="7C6DE3FA" wp14:editId="1ECFEE79">
              <wp:simplePos x="0" y="0"/>
              <wp:positionH relativeFrom="page">
                <wp:posOffset>703597</wp:posOffset>
              </wp:positionH>
              <wp:positionV relativeFrom="page">
                <wp:posOffset>673391</wp:posOffset>
              </wp:positionV>
              <wp:extent cx="335280" cy="307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07340"/>
                        <a:chOff x="0" y="0"/>
                        <a:chExt cx="335280" cy="307340"/>
                      </a:xfrm>
                    </wpg:grpSpPr>
                    <wps:wsp>
                      <wps:cNvPr id="3" name="Graphic 3"/>
                      <wps:cNvSpPr/>
                      <wps:spPr>
                        <a:xfrm>
                          <a:off x="0" y="0"/>
                          <a:ext cx="335280" cy="307340"/>
                        </a:xfrm>
                        <a:custGeom>
                          <a:avLst/>
                          <a:gdLst/>
                          <a:ahLst/>
                          <a:cxnLst/>
                          <a:rect l="l" t="t" r="r" b="b"/>
                          <a:pathLst>
                            <a:path w="335280" h="307340">
                              <a:moveTo>
                                <a:pt x="167421" y="0"/>
                              </a:moveTo>
                              <a:lnTo>
                                <a:pt x="114791" y="7895"/>
                              </a:lnTo>
                              <a:lnTo>
                                <a:pt x="68868" y="29829"/>
                              </a:lnTo>
                              <a:lnTo>
                                <a:pt x="32518" y="63176"/>
                              </a:lnTo>
                              <a:lnTo>
                                <a:pt x="8607" y="105308"/>
                              </a:lnTo>
                              <a:lnTo>
                                <a:pt x="0" y="153600"/>
                              </a:lnTo>
                              <a:lnTo>
                                <a:pt x="8607" y="201841"/>
                              </a:lnTo>
                              <a:lnTo>
                                <a:pt x="32518" y="243943"/>
                              </a:lnTo>
                              <a:lnTo>
                                <a:pt x="68868" y="277274"/>
                              </a:lnTo>
                              <a:lnTo>
                                <a:pt x="114791" y="299203"/>
                              </a:lnTo>
                              <a:lnTo>
                                <a:pt x="167421" y="307097"/>
                              </a:lnTo>
                              <a:lnTo>
                                <a:pt x="220051" y="299203"/>
                              </a:lnTo>
                              <a:lnTo>
                                <a:pt x="265974" y="277274"/>
                              </a:lnTo>
                              <a:lnTo>
                                <a:pt x="302324" y="243943"/>
                              </a:lnTo>
                              <a:lnTo>
                                <a:pt x="326236" y="201841"/>
                              </a:lnTo>
                              <a:lnTo>
                                <a:pt x="334843" y="153600"/>
                              </a:lnTo>
                              <a:lnTo>
                                <a:pt x="326236" y="105308"/>
                              </a:lnTo>
                              <a:lnTo>
                                <a:pt x="302324" y="63176"/>
                              </a:lnTo>
                              <a:lnTo>
                                <a:pt x="265974" y="29829"/>
                              </a:lnTo>
                              <a:lnTo>
                                <a:pt x="220051" y="7895"/>
                              </a:lnTo>
                              <a:lnTo>
                                <a:pt x="167421" y="0"/>
                              </a:lnTo>
                              <a:close/>
                            </a:path>
                          </a:pathLst>
                        </a:custGeom>
                        <a:solidFill>
                          <a:srgbClr val="2466A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59818" y="67034"/>
                          <a:ext cx="221039" cy="181609"/>
                        </a:xfrm>
                        <a:prstGeom prst="rect">
                          <a:avLst/>
                        </a:prstGeom>
                      </pic:spPr>
                    </pic:pic>
                  </wpg:wgp>
                </a:graphicData>
              </a:graphic>
            </wp:anchor>
          </w:drawing>
        </mc:Choice>
        <mc:Fallback>
          <w:pict>
            <v:group w14:anchorId="1EF3D8E8" id="Group 2" o:spid="_x0000_s1026" style="position:absolute;margin-left:55.4pt;margin-top:53pt;width:26.4pt;height:24.2pt;z-index:-15884800;mso-wrap-distance-left:0;mso-wrap-distance-right:0;mso-position-horizontal-relative:page;mso-position-vertical-relative:page" coordsize="335280,30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&#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">
              <v:shape id="Graphic 3" o:spid="_x0000_s1027" style="position:absolute;width:335280;height:307340;visibility:visible;mso-wrap-style:square;v-text-anchor:top" coordsize="335280,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" path="m167421,l114791,7895,68868,29829,32518,63176,8607,105308,,153600r8607,48241l32518,243943r36350,33331l114791,299203r52630,7894l220051,299203r45923,-21929l302324,243943r23912,-42102l334843,153600r-8607,-48292l302324,63176,265974,29829,220051,7895,167421,xe" fillcolor="#2466a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9818;top:67034;width:221039;height:18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">
                <v:imagedata r:id="rId2" o:title=""/>
              </v:shape>
              <w10:wrap anchorx="page" anchory="page"/>
            </v:group>
          </w:pict>
        </mc:Fallback>
      </mc:AlternateContent>
    </w:r>
    <w:r>
      <w:rPr>
        <w:noProof/>
      </w:rPr>
      <w:drawing>
        <wp:anchor distT="0" distB="0" distL="0" distR="0" simplePos="0" relativeHeight="487432192" behindDoc="1" locked="0" layoutInCell="1" allowOverlap="1" wp14:anchorId="29FC6D27" wp14:editId="53F438CC">
          <wp:simplePos x="0" y="0"/>
          <wp:positionH relativeFrom="page">
            <wp:posOffset>1110179</wp:posOffset>
          </wp:positionH>
          <wp:positionV relativeFrom="page">
            <wp:posOffset>709979</wp:posOffset>
          </wp:positionV>
          <wp:extent cx="1007515" cy="24853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007515" cy="2485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3F86"/>
    <w:multiLevelType w:val="hybridMultilevel"/>
    <w:tmpl w:val="D92AB4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A7185D"/>
    <w:multiLevelType w:val="hybridMultilevel"/>
    <w:tmpl w:val="A09ACE0C"/>
    <w:lvl w:ilvl="0" w:tplc="1A3CF400">
      <w:numFmt w:val="bullet"/>
      <w:lvlText w:val=""/>
      <w:lvlJc w:val="left"/>
      <w:pPr>
        <w:ind w:left="1261" w:hanging="349"/>
      </w:pPr>
      <w:rPr>
        <w:rFonts w:ascii="Symbol" w:eastAsia="Symbol" w:hAnsi="Symbol" w:cs="Symbol" w:hint="default"/>
        <w:b w:val="0"/>
        <w:bCs w:val="0"/>
        <w:i w:val="0"/>
        <w:iCs w:val="0"/>
        <w:color w:val="333333"/>
        <w:spacing w:val="0"/>
        <w:w w:val="100"/>
        <w:sz w:val="24"/>
        <w:szCs w:val="24"/>
        <w:lang w:val="pt-PT" w:eastAsia="en-US" w:bidi="ar-SA"/>
      </w:rPr>
    </w:lvl>
    <w:lvl w:ilvl="1" w:tplc="4970BA1C">
      <w:numFmt w:val="bullet"/>
      <w:lvlText w:val="•"/>
      <w:lvlJc w:val="left"/>
      <w:pPr>
        <w:ind w:left="2180" w:hanging="349"/>
      </w:pPr>
      <w:rPr>
        <w:rFonts w:hint="default"/>
        <w:lang w:val="pt-PT" w:eastAsia="en-US" w:bidi="ar-SA"/>
      </w:rPr>
    </w:lvl>
    <w:lvl w:ilvl="2" w:tplc="326CB604">
      <w:numFmt w:val="bullet"/>
      <w:lvlText w:val="•"/>
      <w:lvlJc w:val="left"/>
      <w:pPr>
        <w:ind w:left="3101" w:hanging="349"/>
      </w:pPr>
      <w:rPr>
        <w:rFonts w:hint="default"/>
        <w:lang w:val="pt-PT" w:eastAsia="en-US" w:bidi="ar-SA"/>
      </w:rPr>
    </w:lvl>
    <w:lvl w:ilvl="3" w:tplc="6B5068EE">
      <w:numFmt w:val="bullet"/>
      <w:lvlText w:val="•"/>
      <w:lvlJc w:val="left"/>
      <w:pPr>
        <w:ind w:left="4021" w:hanging="349"/>
      </w:pPr>
      <w:rPr>
        <w:rFonts w:hint="default"/>
        <w:lang w:val="pt-PT" w:eastAsia="en-US" w:bidi="ar-SA"/>
      </w:rPr>
    </w:lvl>
    <w:lvl w:ilvl="4" w:tplc="DD72E2B2">
      <w:numFmt w:val="bullet"/>
      <w:lvlText w:val="•"/>
      <w:lvlJc w:val="left"/>
      <w:pPr>
        <w:ind w:left="4942" w:hanging="349"/>
      </w:pPr>
      <w:rPr>
        <w:rFonts w:hint="default"/>
        <w:lang w:val="pt-PT" w:eastAsia="en-US" w:bidi="ar-SA"/>
      </w:rPr>
    </w:lvl>
    <w:lvl w:ilvl="5" w:tplc="8078F412">
      <w:numFmt w:val="bullet"/>
      <w:lvlText w:val="•"/>
      <w:lvlJc w:val="left"/>
      <w:pPr>
        <w:ind w:left="5862" w:hanging="349"/>
      </w:pPr>
      <w:rPr>
        <w:rFonts w:hint="default"/>
        <w:lang w:val="pt-PT" w:eastAsia="en-US" w:bidi="ar-SA"/>
      </w:rPr>
    </w:lvl>
    <w:lvl w:ilvl="6" w:tplc="DC7E5162">
      <w:numFmt w:val="bullet"/>
      <w:lvlText w:val="•"/>
      <w:lvlJc w:val="left"/>
      <w:pPr>
        <w:ind w:left="6783" w:hanging="349"/>
      </w:pPr>
      <w:rPr>
        <w:rFonts w:hint="default"/>
        <w:lang w:val="pt-PT" w:eastAsia="en-US" w:bidi="ar-SA"/>
      </w:rPr>
    </w:lvl>
    <w:lvl w:ilvl="7" w:tplc="6D40D300">
      <w:numFmt w:val="bullet"/>
      <w:lvlText w:val="•"/>
      <w:lvlJc w:val="left"/>
      <w:pPr>
        <w:ind w:left="7703" w:hanging="349"/>
      </w:pPr>
      <w:rPr>
        <w:rFonts w:hint="default"/>
        <w:lang w:val="pt-PT" w:eastAsia="en-US" w:bidi="ar-SA"/>
      </w:rPr>
    </w:lvl>
    <w:lvl w:ilvl="8" w:tplc="62527F78">
      <w:numFmt w:val="bullet"/>
      <w:lvlText w:val="•"/>
      <w:lvlJc w:val="left"/>
      <w:pPr>
        <w:ind w:left="8624" w:hanging="349"/>
      </w:pPr>
      <w:rPr>
        <w:rFonts w:hint="default"/>
        <w:lang w:val="pt-PT" w:eastAsia="en-US" w:bidi="ar-SA"/>
      </w:rPr>
    </w:lvl>
  </w:abstractNum>
  <w:abstractNum w:abstractNumId="2" w15:restartNumberingAfterBreak="0">
    <w:nsid w:val="3D4B220C"/>
    <w:multiLevelType w:val="multilevel"/>
    <w:tmpl w:val="D00CFC62"/>
    <w:lvl w:ilvl="0">
      <w:start w:val="14"/>
      <w:numFmt w:val="decimal"/>
      <w:lvlText w:val="%1"/>
      <w:lvlJc w:val="left"/>
      <w:pPr>
        <w:ind w:left="1250" w:hanging="709"/>
      </w:pPr>
      <w:rPr>
        <w:rFonts w:hint="default"/>
        <w:lang w:val="pt-PT" w:eastAsia="en-US" w:bidi="ar-SA"/>
      </w:rPr>
    </w:lvl>
    <w:lvl w:ilvl="1">
      <w:start w:val="1"/>
      <w:numFmt w:val="decimal"/>
      <w:lvlText w:val="%1.%2"/>
      <w:lvlJc w:val="left"/>
      <w:pPr>
        <w:ind w:left="1250" w:hanging="709"/>
      </w:pPr>
      <w:rPr>
        <w:rFonts w:ascii="Calibri" w:eastAsia="Calibri" w:hAnsi="Calibri" w:cs="Calibri" w:hint="default"/>
        <w:b w:val="0"/>
        <w:bCs w:val="0"/>
        <w:i w:val="0"/>
        <w:iCs w:val="0"/>
        <w:spacing w:val="0"/>
        <w:w w:val="103"/>
        <w:sz w:val="24"/>
        <w:szCs w:val="24"/>
        <w:lang w:val="pt-PT" w:eastAsia="en-US" w:bidi="ar-SA"/>
      </w:rPr>
    </w:lvl>
    <w:lvl w:ilvl="2">
      <w:numFmt w:val="bullet"/>
      <w:lvlText w:val="•"/>
      <w:lvlJc w:val="left"/>
      <w:pPr>
        <w:ind w:left="3101" w:hanging="709"/>
      </w:pPr>
      <w:rPr>
        <w:rFonts w:hint="default"/>
        <w:lang w:val="pt-PT" w:eastAsia="en-US" w:bidi="ar-SA"/>
      </w:rPr>
    </w:lvl>
    <w:lvl w:ilvl="3">
      <w:numFmt w:val="bullet"/>
      <w:lvlText w:val="•"/>
      <w:lvlJc w:val="left"/>
      <w:pPr>
        <w:ind w:left="4021" w:hanging="709"/>
      </w:pPr>
      <w:rPr>
        <w:rFonts w:hint="default"/>
        <w:lang w:val="pt-PT" w:eastAsia="en-US" w:bidi="ar-SA"/>
      </w:rPr>
    </w:lvl>
    <w:lvl w:ilvl="4">
      <w:numFmt w:val="bullet"/>
      <w:lvlText w:val="•"/>
      <w:lvlJc w:val="left"/>
      <w:pPr>
        <w:ind w:left="4942" w:hanging="709"/>
      </w:pPr>
      <w:rPr>
        <w:rFonts w:hint="default"/>
        <w:lang w:val="pt-PT" w:eastAsia="en-US" w:bidi="ar-SA"/>
      </w:rPr>
    </w:lvl>
    <w:lvl w:ilvl="5">
      <w:numFmt w:val="bullet"/>
      <w:lvlText w:val="•"/>
      <w:lvlJc w:val="left"/>
      <w:pPr>
        <w:ind w:left="5862" w:hanging="709"/>
      </w:pPr>
      <w:rPr>
        <w:rFonts w:hint="default"/>
        <w:lang w:val="pt-PT" w:eastAsia="en-US" w:bidi="ar-SA"/>
      </w:rPr>
    </w:lvl>
    <w:lvl w:ilvl="6">
      <w:numFmt w:val="bullet"/>
      <w:lvlText w:val="•"/>
      <w:lvlJc w:val="left"/>
      <w:pPr>
        <w:ind w:left="6783" w:hanging="709"/>
      </w:pPr>
      <w:rPr>
        <w:rFonts w:hint="default"/>
        <w:lang w:val="pt-PT" w:eastAsia="en-US" w:bidi="ar-SA"/>
      </w:rPr>
    </w:lvl>
    <w:lvl w:ilvl="7">
      <w:numFmt w:val="bullet"/>
      <w:lvlText w:val="•"/>
      <w:lvlJc w:val="left"/>
      <w:pPr>
        <w:ind w:left="7703" w:hanging="709"/>
      </w:pPr>
      <w:rPr>
        <w:rFonts w:hint="default"/>
        <w:lang w:val="pt-PT" w:eastAsia="en-US" w:bidi="ar-SA"/>
      </w:rPr>
    </w:lvl>
    <w:lvl w:ilvl="8">
      <w:numFmt w:val="bullet"/>
      <w:lvlText w:val="•"/>
      <w:lvlJc w:val="left"/>
      <w:pPr>
        <w:ind w:left="8624" w:hanging="709"/>
      </w:pPr>
      <w:rPr>
        <w:rFonts w:hint="default"/>
        <w:lang w:val="pt-PT" w:eastAsia="en-US" w:bidi="ar-SA"/>
      </w:rPr>
    </w:lvl>
  </w:abstractNum>
  <w:abstractNum w:abstractNumId="3" w15:restartNumberingAfterBreak="0">
    <w:nsid w:val="48AE0472"/>
    <w:multiLevelType w:val="hybridMultilevel"/>
    <w:tmpl w:val="967C8690"/>
    <w:lvl w:ilvl="0" w:tplc="B3EC0266">
      <w:numFmt w:val="bullet"/>
      <w:lvlText w:val=""/>
      <w:lvlJc w:val="left"/>
      <w:pPr>
        <w:ind w:left="1250" w:hanging="349"/>
      </w:pPr>
      <w:rPr>
        <w:rFonts w:ascii="Symbol" w:eastAsia="Symbol" w:hAnsi="Symbol" w:cs="Symbol" w:hint="default"/>
        <w:b w:val="0"/>
        <w:bCs w:val="0"/>
        <w:i w:val="0"/>
        <w:iCs w:val="0"/>
        <w:spacing w:val="0"/>
        <w:w w:val="100"/>
        <w:sz w:val="24"/>
        <w:szCs w:val="24"/>
        <w:lang w:val="pt-PT" w:eastAsia="en-US" w:bidi="ar-SA"/>
      </w:rPr>
    </w:lvl>
    <w:lvl w:ilvl="1" w:tplc="693ED496">
      <w:numFmt w:val="bullet"/>
      <w:lvlText w:val="•"/>
      <w:lvlJc w:val="left"/>
      <w:pPr>
        <w:ind w:left="2180" w:hanging="349"/>
      </w:pPr>
      <w:rPr>
        <w:rFonts w:hint="default"/>
        <w:lang w:val="pt-PT" w:eastAsia="en-US" w:bidi="ar-SA"/>
      </w:rPr>
    </w:lvl>
    <w:lvl w:ilvl="2" w:tplc="058C289C">
      <w:numFmt w:val="bullet"/>
      <w:lvlText w:val="•"/>
      <w:lvlJc w:val="left"/>
      <w:pPr>
        <w:ind w:left="3101" w:hanging="349"/>
      </w:pPr>
      <w:rPr>
        <w:rFonts w:hint="default"/>
        <w:lang w:val="pt-PT" w:eastAsia="en-US" w:bidi="ar-SA"/>
      </w:rPr>
    </w:lvl>
    <w:lvl w:ilvl="3" w:tplc="6EC04D22">
      <w:numFmt w:val="bullet"/>
      <w:lvlText w:val="•"/>
      <w:lvlJc w:val="left"/>
      <w:pPr>
        <w:ind w:left="4021" w:hanging="349"/>
      </w:pPr>
      <w:rPr>
        <w:rFonts w:hint="default"/>
        <w:lang w:val="pt-PT" w:eastAsia="en-US" w:bidi="ar-SA"/>
      </w:rPr>
    </w:lvl>
    <w:lvl w:ilvl="4" w:tplc="782E11BE">
      <w:numFmt w:val="bullet"/>
      <w:lvlText w:val="•"/>
      <w:lvlJc w:val="left"/>
      <w:pPr>
        <w:ind w:left="4942" w:hanging="349"/>
      </w:pPr>
      <w:rPr>
        <w:rFonts w:hint="default"/>
        <w:lang w:val="pt-PT" w:eastAsia="en-US" w:bidi="ar-SA"/>
      </w:rPr>
    </w:lvl>
    <w:lvl w:ilvl="5" w:tplc="F4A29370">
      <w:numFmt w:val="bullet"/>
      <w:lvlText w:val="•"/>
      <w:lvlJc w:val="left"/>
      <w:pPr>
        <w:ind w:left="5862" w:hanging="349"/>
      </w:pPr>
      <w:rPr>
        <w:rFonts w:hint="default"/>
        <w:lang w:val="pt-PT" w:eastAsia="en-US" w:bidi="ar-SA"/>
      </w:rPr>
    </w:lvl>
    <w:lvl w:ilvl="6" w:tplc="C300828A">
      <w:numFmt w:val="bullet"/>
      <w:lvlText w:val="•"/>
      <w:lvlJc w:val="left"/>
      <w:pPr>
        <w:ind w:left="6783" w:hanging="349"/>
      </w:pPr>
      <w:rPr>
        <w:rFonts w:hint="default"/>
        <w:lang w:val="pt-PT" w:eastAsia="en-US" w:bidi="ar-SA"/>
      </w:rPr>
    </w:lvl>
    <w:lvl w:ilvl="7" w:tplc="8766D3D6">
      <w:numFmt w:val="bullet"/>
      <w:lvlText w:val="•"/>
      <w:lvlJc w:val="left"/>
      <w:pPr>
        <w:ind w:left="7703" w:hanging="349"/>
      </w:pPr>
      <w:rPr>
        <w:rFonts w:hint="default"/>
        <w:lang w:val="pt-PT" w:eastAsia="en-US" w:bidi="ar-SA"/>
      </w:rPr>
    </w:lvl>
    <w:lvl w:ilvl="8" w:tplc="550E82C8">
      <w:numFmt w:val="bullet"/>
      <w:lvlText w:val="•"/>
      <w:lvlJc w:val="left"/>
      <w:pPr>
        <w:ind w:left="8624" w:hanging="349"/>
      </w:pPr>
      <w:rPr>
        <w:rFonts w:hint="default"/>
        <w:lang w:val="pt-PT" w:eastAsia="en-US" w:bidi="ar-SA"/>
      </w:rPr>
    </w:lvl>
  </w:abstractNum>
  <w:abstractNum w:abstractNumId="4" w15:restartNumberingAfterBreak="0">
    <w:nsid w:val="50EA7005"/>
    <w:multiLevelType w:val="hybridMultilevel"/>
    <w:tmpl w:val="6CF8ECCA"/>
    <w:lvl w:ilvl="0" w:tplc="8AD44CB4">
      <w:numFmt w:val="bullet"/>
      <w:lvlText w:val=""/>
      <w:lvlJc w:val="left"/>
      <w:pPr>
        <w:ind w:left="1250" w:hanging="426"/>
      </w:pPr>
      <w:rPr>
        <w:rFonts w:ascii="Symbol" w:eastAsia="Symbol" w:hAnsi="Symbol" w:cs="Symbol" w:hint="default"/>
        <w:b w:val="0"/>
        <w:bCs w:val="0"/>
        <w:i w:val="0"/>
        <w:iCs w:val="0"/>
        <w:spacing w:val="0"/>
        <w:w w:val="103"/>
        <w:sz w:val="24"/>
        <w:szCs w:val="24"/>
        <w:lang w:val="pt-PT" w:eastAsia="en-US" w:bidi="ar-SA"/>
      </w:rPr>
    </w:lvl>
    <w:lvl w:ilvl="1" w:tplc="F1CA8BF4">
      <w:numFmt w:val="bullet"/>
      <w:lvlText w:val=""/>
      <w:lvlJc w:val="left"/>
      <w:pPr>
        <w:ind w:left="1981" w:hanging="360"/>
      </w:pPr>
      <w:rPr>
        <w:rFonts w:ascii="Wingdings" w:eastAsia="Wingdings" w:hAnsi="Wingdings" w:cs="Wingdings" w:hint="default"/>
        <w:b w:val="0"/>
        <w:bCs w:val="0"/>
        <w:i w:val="0"/>
        <w:iCs w:val="0"/>
        <w:spacing w:val="0"/>
        <w:w w:val="104"/>
        <w:sz w:val="24"/>
        <w:szCs w:val="24"/>
        <w:lang w:val="pt-PT" w:eastAsia="en-US" w:bidi="ar-SA"/>
      </w:rPr>
    </w:lvl>
    <w:lvl w:ilvl="2" w:tplc="B5143476">
      <w:numFmt w:val="bullet"/>
      <w:lvlText w:val="•"/>
      <w:lvlJc w:val="left"/>
      <w:pPr>
        <w:ind w:left="2922" w:hanging="360"/>
      </w:pPr>
      <w:rPr>
        <w:rFonts w:hint="default"/>
        <w:lang w:val="pt-PT" w:eastAsia="en-US" w:bidi="ar-SA"/>
      </w:rPr>
    </w:lvl>
    <w:lvl w:ilvl="3" w:tplc="E07EFDF4">
      <w:numFmt w:val="bullet"/>
      <w:lvlText w:val="•"/>
      <w:lvlJc w:val="left"/>
      <w:pPr>
        <w:ind w:left="3865" w:hanging="360"/>
      </w:pPr>
      <w:rPr>
        <w:rFonts w:hint="default"/>
        <w:lang w:val="pt-PT" w:eastAsia="en-US" w:bidi="ar-SA"/>
      </w:rPr>
    </w:lvl>
    <w:lvl w:ilvl="4" w:tplc="2C6226F8">
      <w:numFmt w:val="bullet"/>
      <w:lvlText w:val="•"/>
      <w:lvlJc w:val="left"/>
      <w:pPr>
        <w:ind w:left="4808" w:hanging="360"/>
      </w:pPr>
      <w:rPr>
        <w:rFonts w:hint="default"/>
        <w:lang w:val="pt-PT" w:eastAsia="en-US" w:bidi="ar-SA"/>
      </w:rPr>
    </w:lvl>
    <w:lvl w:ilvl="5" w:tplc="7CE02D1C">
      <w:numFmt w:val="bullet"/>
      <w:lvlText w:val="•"/>
      <w:lvlJc w:val="left"/>
      <w:pPr>
        <w:ind w:left="5751" w:hanging="360"/>
      </w:pPr>
      <w:rPr>
        <w:rFonts w:hint="default"/>
        <w:lang w:val="pt-PT" w:eastAsia="en-US" w:bidi="ar-SA"/>
      </w:rPr>
    </w:lvl>
    <w:lvl w:ilvl="6" w:tplc="F8B4CF66">
      <w:numFmt w:val="bullet"/>
      <w:lvlText w:val="•"/>
      <w:lvlJc w:val="left"/>
      <w:pPr>
        <w:ind w:left="6694" w:hanging="360"/>
      </w:pPr>
      <w:rPr>
        <w:rFonts w:hint="default"/>
        <w:lang w:val="pt-PT" w:eastAsia="en-US" w:bidi="ar-SA"/>
      </w:rPr>
    </w:lvl>
    <w:lvl w:ilvl="7" w:tplc="FE62C3E2">
      <w:numFmt w:val="bullet"/>
      <w:lvlText w:val="•"/>
      <w:lvlJc w:val="left"/>
      <w:pPr>
        <w:ind w:left="7637" w:hanging="360"/>
      </w:pPr>
      <w:rPr>
        <w:rFonts w:hint="default"/>
        <w:lang w:val="pt-PT" w:eastAsia="en-US" w:bidi="ar-SA"/>
      </w:rPr>
    </w:lvl>
    <w:lvl w:ilvl="8" w:tplc="6A06D5B8">
      <w:numFmt w:val="bullet"/>
      <w:lvlText w:val="•"/>
      <w:lvlJc w:val="left"/>
      <w:pPr>
        <w:ind w:left="8579" w:hanging="360"/>
      </w:pPr>
      <w:rPr>
        <w:rFonts w:hint="default"/>
        <w:lang w:val="pt-PT" w:eastAsia="en-US" w:bidi="ar-SA"/>
      </w:rPr>
    </w:lvl>
  </w:abstractNum>
  <w:abstractNum w:abstractNumId="5" w15:restartNumberingAfterBreak="0">
    <w:nsid w:val="5F4A5BF1"/>
    <w:multiLevelType w:val="multilevel"/>
    <w:tmpl w:val="D32E4B78"/>
    <w:lvl w:ilvl="0">
      <w:start w:val="1"/>
      <w:numFmt w:val="decimal"/>
      <w:lvlText w:val="%1."/>
      <w:lvlJc w:val="left"/>
      <w:pPr>
        <w:ind w:left="901" w:hanging="360"/>
      </w:pPr>
      <w:rPr>
        <w:rFonts w:ascii="Verdana" w:eastAsia="Verdana" w:hAnsi="Verdana" w:cs="Verdana" w:hint="default"/>
        <w:b/>
        <w:bCs/>
        <w:i w:val="0"/>
        <w:iCs w:val="0"/>
        <w:spacing w:val="-2"/>
        <w:w w:val="100"/>
        <w:sz w:val="20"/>
        <w:szCs w:val="20"/>
        <w:lang w:val="pt-PT" w:eastAsia="en-US" w:bidi="ar-SA"/>
      </w:rPr>
    </w:lvl>
    <w:lvl w:ilvl="1">
      <w:start w:val="1"/>
      <w:numFmt w:val="decimal"/>
      <w:lvlText w:val="%1.%2"/>
      <w:lvlJc w:val="left"/>
      <w:pPr>
        <w:ind w:left="541" w:hanging="362"/>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541" w:hanging="248"/>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113" w:hanging="248"/>
      </w:pPr>
      <w:rPr>
        <w:rFonts w:hint="default"/>
        <w:lang w:val="pt-PT" w:eastAsia="en-US" w:bidi="ar-SA"/>
      </w:rPr>
    </w:lvl>
    <w:lvl w:ilvl="4">
      <w:numFmt w:val="bullet"/>
      <w:lvlText w:val="•"/>
      <w:lvlJc w:val="left"/>
      <w:pPr>
        <w:ind w:left="3306" w:hanging="248"/>
      </w:pPr>
      <w:rPr>
        <w:rFonts w:hint="default"/>
        <w:lang w:val="pt-PT" w:eastAsia="en-US" w:bidi="ar-SA"/>
      </w:rPr>
    </w:lvl>
    <w:lvl w:ilvl="5">
      <w:numFmt w:val="bullet"/>
      <w:lvlText w:val="•"/>
      <w:lvlJc w:val="left"/>
      <w:pPr>
        <w:ind w:left="4499" w:hanging="248"/>
      </w:pPr>
      <w:rPr>
        <w:rFonts w:hint="default"/>
        <w:lang w:val="pt-PT" w:eastAsia="en-US" w:bidi="ar-SA"/>
      </w:rPr>
    </w:lvl>
    <w:lvl w:ilvl="6">
      <w:numFmt w:val="bullet"/>
      <w:lvlText w:val="•"/>
      <w:lvlJc w:val="left"/>
      <w:pPr>
        <w:ind w:left="5692" w:hanging="248"/>
      </w:pPr>
      <w:rPr>
        <w:rFonts w:hint="default"/>
        <w:lang w:val="pt-PT" w:eastAsia="en-US" w:bidi="ar-SA"/>
      </w:rPr>
    </w:lvl>
    <w:lvl w:ilvl="7">
      <w:numFmt w:val="bullet"/>
      <w:lvlText w:val="•"/>
      <w:lvlJc w:val="left"/>
      <w:pPr>
        <w:ind w:left="6885" w:hanging="248"/>
      </w:pPr>
      <w:rPr>
        <w:rFonts w:hint="default"/>
        <w:lang w:val="pt-PT" w:eastAsia="en-US" w:bidi="ar-SA"/>
      </w:rPr>
    </w:lvl>
    <w:lvl w:ilvl="8">
      <w:numFmt w:val="bullet"/>
      <w:lvlText w:val="•"/>
      <w:lvlJc w:val="left"/>
      <w:pPr>
        <w:ind w:left="8079" w:hanging="248"/>
      </w:pPr>
      <w:rPr>
        <w:rFonts w:hint="default"/>
        <w:lang w:val="pt-PT" w:eastAsia="en-US" w:bidi="ar-SA"/>
      </w:rPr>
    </w:lvl>
  </w:abstractNum>
  <w:abstractNum w:abstractNumId="6" w15:restartNumberingAfterBreak="0">
    <w:nsid w:val="69E540F5"/>
    <w:multiLevelType w:val="multilevel"/>
    <w:tmpl w:val="5E7AF270"/>
    <w:lvl w:ilvl="0">
      <w:start w:val="13"/>
      <w:numFmt w:val="decimal"/>
      <w:lvlText w:val="%1"/>
      <w:lvlJc w:val="left"/>
      <w:pPr>
        <w:ind w:left="961" w:hanging="709"/>
      </w:pPr>
      <w:rPr>
        <w:rFonts w:hint="default"/>
        <w:lang w:val="pt-PT" w:eastAsia="en-US" w:bidi="ar-SA"/>
      </w:rPr>
    </w:lvl>
    <w:lvl w:ilvl="1">
      <w:start w:val="1"/>
      <w:numFmt w:val="decimal"/>
      <w:lvlText w:val="%1.%2"/>
      <w:lvlJc w:val="left"/>
      <w:pPr>
        <w:ind w:left="961" w:hanging="70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861" w:hanging="709"/>
      </w:pPr>
      <w:rPr>
        <w:rFonts w:hint="default"/>
        <w:lang w:val="pt-PT" w:eastAsia="en-US" w:bidi="ar-SA"/>
      </w:rPr>
    </w:lvl>
    <w:lvl w:ilvl="3">
      <w:numFmt w:val="bullet"/>
      <w:lvlText w:val="•"/>
      <w:lvlJc w:val="left"/>
      <w:pPr>
        <w:ind w:left="3811" w:hanging="709"/>
      </w:pPr>
      <w:rPr>
        <w:rFonts w:hint="default"/>
        <w:lang w:val="pt-PT" w:eastAsia="en-US" w:bidi="ar-SA"/>
      </w:rPr>
    </w:lvl>
    <w:lvl w:ilvl="4">
      <w:numFmt w:val="bullet"/>
      <w:lvlText w:val="•"/>
      <w:lvlJc w:val="left"/>
      <w:pPr>
        <w:ind w:left="4762" w:hanging="709"/>
      </w:pPr>
      <w:rPr>
        <w:rFonts w:hint="default"/>
        <w:lang w:val="pt-PT" w:eastAsia="en-US" w:bidi="ar-SA"/>
      </w:rPr>
    </w:lvl>
    <w:lvl w:ilvl="5">
      <w:numFmt w:val="bullet"/>
      <w:lvlText w:val="•"/>
      <w:lvlJc w:val="left"/>
      <w:pPr>
        <w:ind w:left="5712"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613" w:hanging="709"/>
      </w:pPr>
      <w:rPr>
        <w:rFonts w:hint="default"/>
        <w:lang w:val="pt-PT" w:eastAsia="en-US" w:bidi="ar-SA"/>
      </w:rPr>
    </w:lvl>
    <w:lvl w:ilvl="8">
      <w:numFmt w:val="bullet"/>
      <w:lvlText w:val="•"/>
      <w:lvlJc w:val="left"/>
      <w:pPr>
        <w:ind w:left="8564" w:hanging="709"/>
      </w:pPr>
      <w:rPr>
        <w:rFonts w:hint="default"/>
        <w:lang w:val="pt-PT" w:eastAsia="en-US" w:bidi="ar-SA"/>
      </w:rPr>
    </w:lvl>
  </w:abstractNum>
  <w:num w:numId="1" w16cid:durableId="383064447">
    <w:abstractNumId w:val="3"/>
  </w:num>
  <w:num w:numId="2" w16cid:durableId="1221865663">
    <w:abstractNumId w:val="1"/>
  </w:num>
  <w:num w:numId="3" w16cid:durableId="1285817886">
    <w:abstractNumId w:val="2"/>
  </w:num>
  <w:num w:numId="4" w16cid:durableId="135224808">
    <w:abstractNumId w:val="6"/>
  </w:num>
  <w:num w:numId="5" w16cid:durableId="481388881">
    <w:abstractNumId w:val="4"/>
  </w:num>
  <w:num w:numId="6" w16cid:durableId="774908856">
    <w:abstractNumId w:val="5"/>
  </w:num>
  <w:num w:numId="7" w16cid:durableId="22826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CD"/>
    <w:rsid w:val="00122914"/>
    <w:rsid w:val="0013744D"/>
    <w:rsid w:val="001C0155"/>
    <w:rsid w:val="001E1C2F"/>
    <w:rsid w:val="0028313B"/>
    <w:rsid w:val="00362E5B"/>
    <w:rsid w:val="0057333A"/>
    <w:rsid w:val="006334CD"/>
    <w:rsid w:val="00704F89"/>
    <w:rsid w:val="007233FE"/>
    <w:rsid w:val="00780979"/>
    <w:rsid w:val="00793F1A"/>
    <w:rsid w:val="009814D1"/>
    <w:rsid w:val="00A75F41"/>
    <w:rsid w:val="00B07320"/>
    <w:rsid w:val="00B45342"/>
    <w:rsid w:val="00C034EF"/>
    <w:rsid w:val="00D26B31"/>
    <w:rsid w:val="00F772FA"/>
    <w:rsid w:val="00F9698A"/>
    <w:rsid w:val="00FA6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E6E"/>
  <w15:docId w15:val="{D7062753-66A8-4A02-9F48-ECF68CEC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899" w:hanging="358"/>
      <w:outlineLvl w:val="0"/>
    </w:pPr>
    <w:rPr>
      <w:b/>
      <w:bCs/>
      <w:sz w:val="24"/>
      <w:szCs w:val="24"/>
    </w:rPr>
  </w:style>
  <w:style w:type="paragraph" w:styleId="Ttulo2">
    <w:name w:val="heading 2"/>
    <w:basedOn w:val="Normal"/>
    <w:uiPriority w:val="9"/>
    <w:unhideWhenUsed/>
    <w:qFormat/>
    <w:pPr>
      <w:ind w:left="54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44"/>
      <w:ind w:left="541"/>
    </w:pPr>
    <w:rPr>
      <w:b/>
      <w:bCs/>
      <w:sz w:val="28"/>
      <w:szCs w:val="28"/>
    </w:rPr>
  </w:style>
  <w:style w:type="paragraph" w:styleId="PargrafodaLista">
    <w:name w:val="List Paragraph"/>
    <w:basedOn w:val="Normal"/>
    <w:link w:val="PargrafodaListaChar"/>
    <w:uiPriority w:val="34"/>
    <w:qFormat/>
    <w:pPr>
      <w:ind w:left="1250" w:hanging="358"/>
    </w:pPr>
  </w:style>
  <w:style w:type="paragraph" w:customStyle="1" w:styleId="TableParagraph">
    <w:name w:val="Table Paragraph"/>
    <w:basedOn w:val="Normal"/>
    <w:uiPriority w:val="1"/>
    <w:qFormat/>
    <w:pPr>
      <w:spacing w:before="1"/>
      <w:ind w:left="88"/>
    </w:pPr>
  </w:style>
  <w:style w:type="character" w:customStyle="1" w:styleId="PargrafodaListaChar">
    <w:name w:val="Parágrafo da Lista Char"/>
    <w:basedOn w:val="Fontepargpadro"/>
    <w:link w:val="PargrafodaLista"/>
    <w:uiPriority w:val="34"/>
    <w:rsid w:val="00B07320"/>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hyperlink" Target="http://www.risoterm.com.br/" TargetMode="External"/><Relationship Id="rId1" Type="http://schemas.openxmlformats.org/officeDocument/2006/relationships/hyperlink" Target="http://www.risoterm.com.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1233</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Microsoft Word - PC-1177-L-2023.doc</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PC-1177-L-2023.doc</dc:title>
  <dc:creator>Risoterm - Wilian</dc:creator>
  <cp:lastModifiedBy>Risoterm - Gabriel</cp:lastModifiedBy>
  <cp:revision>17</cp:revision>
  <cp:lastPrinted>2024-09-23T14:30:00Z</cp:lastPrinted>
  <dcterms:created xsi:type="dcterms:W3CDTF">2024-09-23T11:56:00Z</dcterms:created>
  <dcterms:modified xsi:type="dcterms:W3CDTF">2024-09-23T14:35:00Z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Word</vt:lpwstr>
  </property>
  <property fmtid="{D5CDD505-2E9C-101B-9397-08002B2CF9AE}" pid="4" name="LastSaved">
    <vt:filetime>2024-09-23T00:00:00Z</vt:filetime>
  </property>
  <property fmtid="{D5CDD505-2E9C-101B-9397-08002B2CF9AE}" pid="5" name="Producer">
    <vt:lpwstr>macOS Versão 12.4 (Compilação 21F2081) Quartz PDFContext</vt:lpwstr>
  </property>
</Properties>
</file>