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C3" w:rsidRDefault="00405EC3">
      <w:pPr>
        <w:spacing w:before="6" w:line="150" w:lineRule="exact"/>
        <w:rPr>
          <w:sz w:val="15"/>
          <w:szCs w:val="15"/>
        </w:rPr>
      </w:pPr>
      <w:bookmarkStart w:id="0" w:name="_GoBack"/>
      <w:bookmarkEnd w:id="0"/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Corpodetexto"/>
        <w:spacing w:before="55"/>
        <w:ind w:left="141" w:right="64" w:firstLine="4605"/>
      </w:pPr>
      <w:r>
        <w:t>Lauro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itas</w:t>
      </w:r>
      <w:r>
        <w:rPr>
          <w:spacing w:val="-5"/>
        </w:rPr>
        <w:t xml:space="preserve"> </w:t>
      </w:r>
      <w:r>
        <w:t>(Ba),</w:t>
      </w:r>
      <w:r>
        <w:rPr>
          <w:spacing w:val="-4"/>
        </w:rPr>
        <w:t xml:space="preserve"> </w:t>
      </w:r>
      <w:r w:rsidR="00E31DF1">
        <w:rPr>
          <w:spacing w:val="-4"/>
        </w:rPr>
        <w:t>24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31DF1">
        <w:rPr>
          <w:spacing w:val="-5"/>
        </w:rPr>
        <w:t xml:space="preserve">Janeiro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01</w:t>
      </w:r>
      <w:r w:rsidR="00E31DF1">
        <w:t>8</w:t>
      </w:r>
      <w:r>
        <w:t>.</w:t>
      </w:r>
      <w:r>
        <w:rPr>
          <w:w w:val="99"/>
        </w:rPr>
        <w:t xml:space="preserve"> </w:t>
      </w:r>
      <w:r>
        <w:t>À</w:t>
      </w:r>
    </w:p>
    <w:p w:rsidR="00405EC3" w:rsidRDefault="00174D98">
      <w:pPr>
        <w:spacing w:line="389" w:lineRule="exact"/>
        <w:ind w:left="14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CRISTA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PIGMENTO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D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BRASI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S.A.</w:t>
      </w:r>
    </w:p>
    <w:p w:rsidR="00405EC3" w:rsidRDefault="00174D98">
      <w:pPr>
        <w:pStyle w:val="Corpodetexto"/>
        <w:spacing w:before="1"/>
        <w:ind w:left="141" w:right="6499"/>
      </w:pPr>
      <w:r>
        <w:t>Rodovia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099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20</w:t>
      </w:r>
      <w:r>
        <w:rPr>
          <w:w w:val="99"/>
        </w:rPr>
        <w:t xml:space="preserve"> </w:t>
      </w:r>
      <w:r>
        <w:t>Abrantes</w:t>
      </w:r>
    </w:p>
    <w:p w:rsidR="00405EC3" w:rsidRDefault="00174D98">
      <w:pPr>
        <w:pStyle w:val="Corpodetexto"/>
        <w:ind w:left="141" w:right="7180"/>
      </w:pPr>
      <w:r>
        <w:t>Camaçari</w:t>
      </w:r>
      <w:r>
        <w:rPr>
          <w:spacing w:val="-12"/>
        </w:rPr>
        <w:t xml:space="preserve"> </w:t>
      </w:r>
      <w:r>
        <w:t>(Ba)</w:t>
      </w:r>
      <w:r>
        <w:rPr>
          <w:w w:val="99"/>
        </w:rPr>
        <w:t xml:space="preserve"> </w:t>
      </w:r>
      <w:r>
        <w:t>CEP:</w:t>
      </w:r>
      <w:r>
        <w:rPr>
          <w:spacing w:val="-15"/>
        </w:rPr>
        <w:t xml:space="preserve"> </w:t>
      </w:r>
      <w:r>
        <w:t>42.840‐000</w:t>
      </w:r>
    </w:p>
    <w:p w:rsidR="00405EC3" w:rsidRDefault="00405EC3">
      <w:pPr>
        <w:spacing w:before="6" w:line="260" w:lineRule="exact"/>
        <w:rPr>
          <w:sz w:val="26"/>
          <w:szCs w:val="26"/>
        </w:rPr>
      </w:pPr>
    </w:p>
    <w:p w:rsidR="00405EC3" w:rsidRDefault="00174D98">
      <w:pPr>
        <w:pStyle w:val="Corpodetexto"/>
        <w:ind w:left="141"/>
      </w:pPr>
      <w:r>
        <w:rPr>
          <w:rFonts w:cs="Calibri"/>
          <w:b/>
          <w:bCs/>
          <w:spacing w:val="-1"/>
          <w:u w:val="single" w:color="000000"/>
        </w:rPr>
        <w:t>At.:</w:t>
      </w:r>
      <w:r>
        <w:rPr>
          <w:rFonts w:cs="Calibri"/>
          <w:b/>
          <w:bCs/>
          <w:spacing w:val="-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.°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ando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Mac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ado</w:t>
      </w:r>
      <w:r w:rsidR="00E31DF1">
        <w:rPr>
          <w:u w:val="single" w:color="000000"/>
        </w:rPr>
        <w:t xml:space="preserve"> - </w:t>
      </w:r>
      <w:r>
        <w:rPr>
          <w:u w:val="single" w:color="000000"/>
        </w:rPr>
        <w:t>Contratação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erviços</w:t>
      </w:r>
    </w:p>
    <w:p w:rsidR="00405EC3" w:rsidRPr="00E31DF1" w:rsidRDefault="00174D98">
      <w:pPr>
        <w:pStyle w:val="Corpodetexto"/>
        <w:spacing w:before="42"/>
        <w:ind w:left="141"/>
        <w:rPr>
          <w:u w:val="single" w:color="000000"/>
        </w:rPr>
      </w:pPr>
      <w:r>
        <w:rPr>
          <w:rFonts w:cs="Calibri"/>
          <w:b/>
          <w:bCs/>
          <w:u w:val="single" w:color="000000"/>
        </w:rPr>
        <w:t>Ref.:</w:t>
      </w:r>
      <w:r>
        <w:rPr>
          <w:rFonts w:cs="Calibri"/>
          <w:b/>
          <w:bCs/>
          <w:spacing w:val="-8"/>
          <w:u w:val="single" w:color="000000"/>
        </w:rPr>
        <w:t xml:space="preserve"> </w:t>
      </w:r>
      <w:r w:rsidR="00E31DF1" w:rsidRPr="00E31DF1">
        <w:rPr>
          <w:u w:val="single" w:color="000000"/>
        </w:rPr>
        <w:t xml:space="preserve">Carta DENGE </w:t>
      </w:r>
      <w:r w:rsidR="00E31DF1">
        <w:rPr>
          <w:u w:val="single" w:color="000000"/>
        </w:rPr>
        <w:t>-</w:t>
      </w:r>
      <w:r w:rsidR="00E31DF1" w:rsidRPr="00E31DF1">
        <w:rPr>
          <w:u w:val="single" w:color="000000"/>
        </w:rPr>
        <w:t xml:space="preserve"> 002/2018 (Serviços de Revestimento Interno do Calcinador F-1104)</w:t>
      </w:r>
      <w:r>
        <w:rPr>
          <w:u w:val="single" w:color="000000"/>
        </w:rPr>
        <w:t>.</w:t>
      </w:r>
    </w:p>
    <w:p w:rsidR="00405EC3" w:rsidRDefault="00405EC3">
      <w:pPr>
        <w:spacing w:before="9" w:line="130" w:lineRule="exact"/>
        <w:rPr>
          <w:sz w:val="13"/>
          <w:szCs w:val="13"/>
        </w:rPr>
      </w:pPr>
    </w:p>
    <w:p w:rsidR="00405EC3" w:rsidRDefault="00174D98">
      <w:pPr>
        <w:pStyle w:val="Corpodetexto"/>
        <w:spacing w:before="55"/>
        <w:ind w:left="141"/>
      </w:pPr>
      <w:r>
        <w:t>Pre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t>nhor:</w:t>
      </w:r>
    </w:p>
    <w:p w:rsidR="00405EC3" w:rsidRDefault="00405EC3">
      <w:pPr>
        <w:spacing w:before="9" w:line="260" w:lineRule="exact"/>
        <w:rPr>
          <w:sz w:val="26"/>
          <w:szCs w:val="26"/>
        </w:rPr>
      </w:pPr>
    </w:p>
    <w:p w:rsidR="00405EC3" w:rsidRDefault="00174D98">
      <w:pPr>
        <w:pStyle w:val="Corpodetexto"/>
        <w:ind w:left="141" w:right="135"/>
      </w:pPr>
      <w:r>
        <w:t>Co</w:t>
      </w:r>
      <w:r>
        <w:rPr>
          <w:spacing w:val="-1"/>
        </w:rPr>
        <w:t>n</w:t>
      </w:r>
      <w:r>
        <w:t>for</w:t>
      </w:r>
      <w:r>
        <w:rPr>
          <w:spacing w:val="-1"/>
        </w:rPr>
        <w:t>m</w:t>
      </w:r>
      <w:r>
        <w:t>e</w:t>
      </w:r>
      <w:r>
        <w:rPr>
          <w:spacing w:val="35"/>
        </w:rPr>
        <w:t xml:space="preserve"> </w:t>
      </w:r>
      <w:r>
        <w:t>soli</w:t>
      </w:r>
      <w:r>
        <w:rPr>
          <w:spacing w:val="-1"/>
        </w:rPr>
        <w:t>c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ç</w:t>
      </w:r>
      <w:r>
        <w:t>ão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.S</w:t>
      </w:r>
      <w:r>
        <w:t>a</w:t>
      </w:r>
      <w:r>
        <w:rPr>
          <w:spacing w:val="-1"/>
        </w:rPr>
        <w:t>.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t>mos</w:t>
      </w:r>
      <w:r>
        <w:rPr>
          <w:spacing w:val="36"/>
        </w:rPr>
        <w:t xml:space="preserve"> </w:t>
      </w:r>
      <w:r>
        <w:rPr>
          <w:spacing w:val="-1"/>
        </w:rPr>
        <w:t>enc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-1"/>
        </w:rPr>
        <w:t>‐</w:t>
      </w:r>
      <w:r>
        <w:t>l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ossa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roposta</w:t>
      </w:r>
      <w:r>
        <w:rPr>
          <w:spacing w:val="36"/>
        </w:rPr>
        <w:t xml:space="preserve"> </w:t>
      </w:r>
      <w:r>
        <w:t>n.º</w:t>
      </w:r>
      <w:r>
        <w:rPr>
          <w:spacing w:val="35"/>
        </w:rPr>
        <w:t xml:space="preserve"> </w:t>
      </w:r>
      <w:r>
        <w:rPr>
          <w:rFonts w:cs="Calibri"/>
          <w:b/>
          <w:bCs/>
        </w:rPr>
        <w:t>PC‐</w:t>
      </w:r>
      <w:r w:rsidR="00E31DF1">
        <w:rPr>
          <w:rFonts w:cs="Calibri"/>
          <w:b/>
          <w:bCs/>
        </w:rPr>
        <w:t>862-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/1</w:t>
      </w:r>
      <w:r w:rsidR="00E31DF1">
        <w:rPr>
          <w:rFonts w:cs="Calibri"/>
          <w:b/>
          <w:bCs/>
        </w:rPr>
        <w:t xml:space="preserve">8 </w:t>
      </w:r>
      <w:r>
        <w:t>para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cordo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seguinte:</w:t>
      </w:r>
    </w:p>
    <w:p w:rsidR="00405EC3" w:rsidRDefault="00405EC3">
      <w:pPr>
        <w:spacing w:before="6" w:line="100" w:lineRule="exact"/>
        <w:rPr>
          <w:sz w:val="10"/>
          <w:szCs w:val="1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OBJETIVO</w:t>
      </w:r>
    </w:p>
    <w:p w:rsidR="00405EC3" w:rsidRDefault="00405EC3">
      <w:pPr>
        <w:spacing w:before="8" w:line="260" w:lineRule="exact"/>
        <w:rPr>
          <w:sz w:val="26"/>
          <w:szCs w:val="26"/>
        </w:rPr>
      </w:pPr>
    </w:p>
    <w:p w:rsidR="00405EC3" w:rsidRDefault="00174D98">
      <w:pPr>
        <w:pStyle w:val="Corpodetexto"/>
        <w:ind w:left="567" w:right="136"/>
        <w:jc w:val="both"/>
      </w:pP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roposta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xecução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</w:t>
      </w:r>
      <w:r>
        <w:rPr>
          <w:spacing w:val="1"/>
        </w:rPr>
        <w:t>up</w:t>
      </w:r>
      <w:r>
        <w:rPr>
          <w:spacing w:val="-1"/>
        </w:rPr>
        <w:t>e</w:t>
      </w:r>
      <w:r>
        <w:t>ração</w:t>
      </w:r>
      <w:r>
        <w:rPr>
          <w:spacing w:val="-3"/>
        </w:rPr>
        <w:t xml:space="preserve"> </w:t>
      </w:r>
      <w:r>
        <w:t>do</w:t>
      </w:r>
      <w:r>
        <w:rPr>
          <w:w w:val="99"/>
        </w:rPr>
        <w:t xml:space="preserve"> </w:t>
      </w:r>
      <w:r>
        <w:t>Calcinador</w:t>
      </w:r>
      <w:r w:rsidR="00E31DF1">
        <w:t xml:space="preserve"> F-1104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ár</w:t>
      </w:r>
      <w:r>
        <w:rPr>
          <w:spacing w:val="-1"/>
        </w:rPr>
        <w:t>e</w:t>
      </w:r>
      <w:r>
        <w:t>a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nte</w:t>
      </w:r>
      <w:r>
        <w:rPr>
          <w:spacing w:val="1"/>
        </w:rPr>
        <w:t>r</w:t>
      </w:r>
      <w:r>
        <w:t>na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Cristal</w:t>
      </w:r>
      <w:r>
        <w:rPr>
          <w:spacing w:val="8"/>
        </w:rPr>
        <w:t xml:space="preserve"> </w:t>
      </w:r>
      <w:r>
        <w:t>Pigment</w:t>
      </w:r>
      <w:r>
        <w:rPr>
          <w:spacing w:val="1"/>
        </w:rPr>
        <w:t>o</w:t>
      </w:r>
      <w:r>
        <w:t>s</w:t>
      </w:r>
      <w:r>
        <w:rPr>
          <w:w w:val="9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Brasil</w:t>
      </w:r>
      <w:r>
        <w:rPr>
          <w:spacing w:val="31"/>
        </w:rPr>
        <w:t xml:space="preserve"> </w:t>
      </w:r>
      <w:r>
        <w:t>S.A,</w:t>
      </w:r>
      <w:r>
        <w:rPr>
          <w:spacing w:val="31"/>
        </w:rPr>
        <w:t xml:space="preserve"> </w:t>
      </w:r>
      <w:r>
        <w:t>Camaçari</w:t>
      </w:r>
      <w:r>
        <w:rPr>
          <w:spacing w:val="32"/>
        </w:rPr>
        <w:t xml:space="preserve"> </w:t>
      </w:r>
      <w:r>
        <w:t>(Ba),</w:t>
      </w:r>
      <w:r>
        <w:rPr>
          <w:spacing w:val="30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efinido</w:t>
      </w:r>
      <w:r>
        <w:rPr>
          <w:spacing w:val="32"/>
        </w:rPr>
        <w:t xml:space="preserve"> </w:t>
      </w:r>
      <w:r>
        <w:t>nas</w:t>
      </w:r>
      <w:r>
        <w:rPr>
          <w:spacing w:val="31"/>
        </w:rPr>
        <w:t xml:space="preserve"> </w:t>
      </w:r>
      <w:r>
        <w:t>Especific</w:t>
      </w:r>
      <w:r>
        <w:rPr>
          <w:spacing w:val="1"/>
        </w:rPr>
        <w:t>aç</w:t>
      </w:r>
      <w:r>
        <w:t>ões</w:t>
      </w:r>
      <w:r>
        <w:rPr>
          <w:spacing w:val="30"/>
        </w:rPr>
        <w:t xml:space="preserve"> </w:t>
      </w:r>
      <w:r>
        <w:t>Técnic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T</w:t>
      </w:r>
      <w:r w:rsidR="00E31DF1">
        <w:t>-055/18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T</w:t>
      </w:r>
      <w:r w:rsidR="00E31DF1">
        <w:t>-</w:t>
      </w:r>
      <w:r>
        <w:t>0</w:t>
      </w:r>
      <w:r w:rsidR="00E31DF1">
        <w:t>56</w:t>
      </w:r>
      <w:r>
        <w:t>/1</w:t>
      </w:r>
      <w:r w:rsidR="00E31DF1">
        <w:t>8 em suas últimas revisões</w:t>
      </w:r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cordo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seguinte:</w:t>
      </w:r>
    </w:p>
    <w:p w:rsidR="00405EC3" w:rsidRDefault="00405EC3">
      <w:pPr>
        <w:spacing w:before="5" w:line="260" w:lineRule="exact"/>
        <w:rPr>
          <w:sz w:val="26"/>
          <w:szCs w:val="26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OBRIGAÇÕES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RISOTE</w:t>
      </w:r>
      <w:r>
        <w:rPr>
          <w:spacing w:val="1"/>
        </w:rPr>
        <w:t>R</w:t>
      </w:r>
      <w:r>
        <w:t>M</w:t>
      </w:r>
    </w:p>
    <w:p w:rsidR="00405EC3" w:rsidRDefault="00405EC3">
      <w:pPr>
        <w:spacing w:before="8" w:line="120" w:lineRule="exact"/>
        <w:rPr>
          <w:sz w:val="12"/>
          <w:szCs w:val="12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line="276" w:lineRule="auto"/>
        <w:ind w:right="138" w:hanging="635"/>
        <w:jc w:val="both"/>
      </w:pPr>
      <w:r>
        <w:t>‐</w:t>
      </w:r>
      <w:r>
        <w:tab/>
        <w:t>Fornecer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d</w:t>
      </w:r>
      <w:r>
        <w:t>a</w:t>
      </w:r>
      <w:r>
        <w:rPr>
          <w:spacing w:val="20"/>
        </w:rPr>
        <w:t xml:space="preserve"> </w:t>
      </w:r>
      <w:r>
        <w:t>mão‐de‐obra</w:t>
      </w:r>
      <w:r>
        <w:rPr>
          <w:spacing w:val="19"/>
        </w:rPr>
        <w:t xml:space="preserve"> </w:t>
      </w:r>
      <w:r>
        <w:t>especializ</w:t>
      </w:r>
      <w:r>
        <w:rPr>
          <w:spacing w:val="1"/>
        </w:rPr>
        <w:t>a</w:t>
      </w:r>
      <w:r>
        <w:rPr>
          <w:spacing w:val="-1"/>
        </w:rPr>
        <w:t>d</w:t>
      </w:r>
      <w:r>
        <w:t>a,</w:t>
      </w:r>
      <w:r>
        <w:rPr>
          <w:spacing w:val="20"/>
        </w:rPr>
        <w:t xml:space="preserve"> </w:t>
      </w:r>
      <w:r>
        <w:t>inclusive</w:t>
      </w:r>
      <w:r>
        <w:rPr>
          <w:spacing w:val="20"/>
        </w:rPr>
        <w:t xml:space="preserve"> </w:t>
      </w:r>
      <w:r>
        <w:t>supervisão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administraç</w:t>
      </w:r>
      <w:r>
        <w:rPr>
          <w:spacing w:val="1"/>
        </w:rPr>
        <w:t>ã</w:t>
      </w:r>
      <w:r>
        <w:t>o,</w:t>
      </w:r>
      <w:r>
        <w:rPr>
          <w:spacing w:val="2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fim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t</w:t>
      </w:r>
      <w:r>
        <w:t>ar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>os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mp</w:t>
      </w:r>
      <w:r>
        <w:t>l</w:t>
      </w:r>
      <w:r>
        <w:rPr>
          <w:spacing w:val="-1"/>
        </w:rPr>
        <w:t>et</w:t>
      </w:r>
      <w:r>
        <w:t>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nt</w:t>
      </w:r>
      <w:r>
        <w:t>ro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õ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t>qual</w:t>
      </w:r>
      <w:r>
        <w:rPr>
          <w:spacing w:val="1"/>
        </w:rPr>
        <w:t>i</w:t>
      </w:r>
      <w:r>
        <w:t>dade</w:t>
      </w:r>
      <w:r>
        <w:rPr>
          <w:w w:val="99"/>
        </w:rPr>
        <w:t xml:space="preserve"> </w:t>
      </w:r>
      <w:r>
        <w:t>exigidos;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line="268" w:lineRule="exact"/>
        <w:ind w:left="777"/>
      </w:pPr>
      <w:r>
        <w:t>‐</w:t>
      </w:r>
      <w:r>
        <w:tab/>
        <w:t>Responsabilizar‐se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obrig</w:t>
      </w:r>
      <w:r>
        <w:rPr>
          <w:spacing w:val="1"/>
        </w:rPr>
        <w:t>a</w:t>
      </w:r>
      <w:r>
        <w:t>ções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legis</w:t>
      </w:r>
      <w:r>
        <w:rPr>
          <w:spacing w:val="1"/>
        </w:rPr>
        <w:t>l</w:t>
      </w:r>
      <w:r>
        <w:t>ação</w:t>
      </w:r>
      <w:r>
        <w:rPr>
          <w:spacing w:val="19"/>
        </w:rPr>
        <w:t xml:space="preserve"> </w:t>
      </w:r>
      <w:r>
        <w:t>trabalh</w:t>
      </w:r>
      <w:r>
        <w:rPr>
          <w:spacing w:val="1"/>
        </w:rPr>
        <w:t>i</w:t>
      </w:r>
      <w:r>
        <w:t>sta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prev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ê</w:t>
      </w:r>
      <w:r>
        <w:rPr>
          <w:spacing w:val="-1"/>
        </w:rPr>
        <w:t>n</w:t>
      </w:r>
      <w:r>
        <w:t>c</w:t>
      </w:r>
      <w:r>
        <w:rPr>
          <w:spacing w:val="1"/>
        </w:rPr>
        <w:t>i</w:t>
      </w:r>
      <w:r>
        <w:t>a</w:t>
      </w:r>
    </w:p>
    <w:p w:rsidR="00405EC3" w:rsidRDefault="00174D98">
      <w:pPr>
        <w:pStyle w:val="Corpodetexto"/>
        <w:spacing w:before="40" w:line="276" w:lineRule="auto"/>
        <w:ind w:right="137"/>
      </w:pPr>
      <w:r>
        <w:t>social</w:t>
      </w:r>
      <w:r>
        <w:rPr>
          <w:spacing w:val="7"/>
        </w:rPr>
        <w:t xml:space="preserve"> </w:t>
      </w:r>
      <w:r>
        <w:t>refer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ão‐d</w:t>
      </w:r>
      <w:r>
        <w:rPr>
          <w:spacing w:val="1"/>
        </w:rPr>
        <w:t>e</w:t>
      </w:r>
      <w:r>
        <w:rPr>
          <w:spacing w:val="-1"/>
        </w:rPr>
        <w:t>‐</w:t>
      </w:r>
      <w:r>
        <w:t>obra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tilizada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xecução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trabalhos,</w:t>
      </w:r>
      <w:r>
        <w:rPr>
          <w:spacing w:val="8"/>
        </w:rPr>
        <w:t xml:space="preserve"> </w:t>
      </w:r>
      <w:r>
        <w:t>inclusive</w:t>
      </w:r>
      <w:r>
        <w:rPr>
          <w:w w:val="99"/>
        </w:rPr>
        <w:t xml:space="preserve"> </w:t>
      </w:r>
      <w:r>
        <w:t>pagame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t>per</w:t>
      </w:r>
      <w:r>
        <w:rPr>
          <w:spacing w:val="1"/>
        </w:rPr>
        <w:t>i</w:t>
      </w:r>
      <w:r>
        <w:rPr>
          <w:spacing w:val="-1"/>
        </w:rPr>
        <w:t>c</w:t>
      </w:r>
      <w:r>
        <w:t>ulosi</w:t>
      </w:r>
      <w:r>
        <w:rPr>
          <w:spacing w:val="1"/>
        </w:rPr>
        <w:t>d</w:t>
      </w:r>
      <w:r>
        <w:t>ade;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line="267" w:lineRule="exact"/>
        <w:ind w:left="777"/>
      </w:pPr>
      <w:r>
        <w:t>‐</w:t>
      </w:r>
      <w:r>
        <w:tab/>
        <w:t>Respeitar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cumprir</w:t>
      </w:r>
      <w:r>
        <w:rPr>
          <w:spacing w:val="12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ormas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proced</w:t>
      </w:r>
      <w:r>
        <w:rPr>
          <w:spacing w:val="1"/>
        </w:rPr>
        <w:t>i</w:t>
      </w:r>
      <w:r>
        <w:rPr>
          <w:spacing w:val="-1"/>
        </w:rPr>
        <w:t>m</w:t>
      </w:r>
      <w:r>
        <w:t>entos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</w:t>
      </w:r>
      <w:r>
        <w:rPr>
          <w:spacing w:val="1"/>
        </w:rPr>
        <w:t>a</w:t>
      </w:r>
      <w:r>
        <w:rPr>
          <w:spacing w:val="-1"/>
        </w:rPr>
        <w:t>nç</w:t>
      </w:r>
      <w:r>
        <w:t>a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vigor,</w:t>
      </w:r>
      <w:r>
        <w:rPr>
          <w:spacing w:val="10"/>
        </w:rPr>
        <w:t xml:space="preserve"> </w:t>
      </w:r>
      <w:r>
        <w:t>nas</w:t>
      </w:r>
    </w:p>
    <w:p w:rsidR="00405EC3" w:rsidRDefault="00174D98">
      <w:pPr>
        <w:pStyle w:val="Corpodetexto"/>
        <w:spacing w:before="40" w:line="276" w:lineRule="auto"/>
        <w:ind w:right="138"/>
      </w:pPr>
      <w:r>
        <w:t>ultimas</w:t>
      </w:r>
      <w:r>
        <w:rPr>
          <w:spacing w:val="24"/>
        </w:rPr>
        <w:t xml:space="preserve"> </w:t>
      </w:r>
      <w:r>
        <w:t>revi</w:t>
      </w:r>
      <w:r>
        <w:rPr>
          <w:spacing w:val="1"/>
        </w:rPr>
        <w:t>s</w:t>
      </w:r>
      <w:r>
        <w:t>ões,</w:t>
      </w:r>
      <w:r>
        <w:rPr>
          <w:spacing w:val="24"/>
        </w:rPr>
        <w:t xml:space="preserve"> </w:t>
      </w:r>
      <w:r>
        <w:t>indepe</w:t>
      </w:r>
      <w:r>
        <w:rPr>
          <w:spacing w:val="1"/>
        </w:rPr>
        <w:t>n</w:t>
      </w:r>
      <w:r>
        <w:rPr>
          <w:spacing w:val="-1"/>
        </w:rPr>
        <w:t>d</w:t>
      </w:r>
      <w:r>
        <w:t>ente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v</w:t>
      </w:r>
      <w:r>
        <w:t>isão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omento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contra</w:t>
      </w:r>
      <w:r>
        <w:rPr>
          <w:spacing w:val="-2"/>
        </w:rPr>
        <w:t>t</w:t>
      </w:r>
      <w:r>
        <w:t>ação,</w:t>
      </w:r>
      <w:r>
        <w:rPr>
          <w:spacing w:val="24"/>
        </w:rPr>
        <w:t xml:space="preserve"> </w:t>
      </w:r>
      <w:r>
        <w:t>vigentes</w:t>
      </w:r>
      <w:r>
        <w:rPr>
          <w:w w:val="99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dep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ê</w:t>
      </w:r>
      <w:r>
        <w:rPr>
          <w:spacing w:val="-1"/>
        </w:rPr>
        <w:t>ncia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RI</w:t>
      </w:r>
      <w:r>
        <w:rPr>
          <w:spacing w:val="1"/>
        </w:rPr>
        <w:t>S</w:t>
      </w:r>
      <w:r>
        <w:rPr>
          <w:spacing w:val="-1"/>
        </w:rPr>
        <w:t>TAL;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line="267" w:lineRule="exact"/>
        <w:ind w:left="777"/>
      </w:pPr>
      <w:r>
        <w:t>‐</w:t>
      </w:r>
      <w:r>
        <w:tab/>
        <w:t xml:space="preserve">Fornecer </w:t>
      </w:r>
      <w:r>
        <w:rPr>
          <w:spacing w:val="28"/>
        </w:rPr>
        <w:t xml:space="preserve"> </w:t>
      </w:r>
      <w:r>
        <w:t xml:space="preserve">aos </w:t>
      </w:r>
      <w:r>
        <w:rPr>
          <w:spacing w:val="29"/>
        </w:rPr>
        <w:t xml:space="preserve"> </w:t>
      </w:r>
      <w:r>
        <w:t xml:space="preserve">seus </w:t>
      </w:r>
      <w:r>
        <w:rPr>
          <w:spacing w:val="29"/>
        </w:rPr>
        <w:t xml:space="preserve"> </w:t>
      </w:r>
      <w:r>
        <w:t>func</w:t>
      </w:r>
      <w:r>
        <w:rPr>
          <w:spacing w:val="1"/>
        </w:rPr>
        <w:t>i</w:t>
      </w:r>
      <w:r>
        <w:t xml:space="preserve">onários 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 xml:space="preserve">odos </w:t>
      </w:r>
      <w:r>
        <w:rPr>
          <w:spacing w:val="29"/>
        </w:rPr>
        <w:t xml:space="preserve"> </w:t>
      </w:r>
      <w:r>
        <w:t xml:space="preserve">os </w:t>
      </w:r>
      <w:r>
        <w:rPr>
          <w:spacing w:val="29"/>
        </w:rPr>
        <w:t xml:space="preserve"> </w:t>
      </w:r>
      <w:r>
        <w:t xml:space="preserve">equipamentos, </w:t>
      </w:r>
      <w:r>
        <w:rPr>
          <w:spacing w:val="29"/>
        </w:rPr>
        <w:t xml:space="preserve"> </w:t>
      </w:r>
      <w:r>
        <w:t>ferramen</w:t>
      </w:r>
      <w:r>
        <w:rPr>
          <w:spacing w:val="-1"/>
        </w:rPr>
        <w:t>t</w:t>
      </w:r>
      <w:r>
        <w:t xml:space="preserve">as </w:t>
      </w:r>
      <w:r>
        <w:rPr>
          <w:spacing w:val="28"/>
        </w:rPr>
        <w:t xml:space="preserve"> </w:t>
      </w:r>
      <w:r>
        <w:t xml:space="preserve">e 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PI</w:t>
      </w:r>
      <w:r>
        <w:rPr>
          <w:spacing w:val="1"/>
        </w:rPr>
        <w:t>’</w:t>
      </w:r>
      <w:r>
        <w:t>s</w:t>
      </w:r>
    </w:p>
    <w:p w:rsidR="00405EC3" w:rsidRDefault="00174D98">
      <w:pPr>
        <w:pStyle w:val="Corpodetexto"/>
        <w:spacing w:before="40"/>
      </w:pPr>
      <w:r>
        <w:t>necessários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t>serviços;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41" w:line="275" w:lineRule="auto"/>
        <w:ind w:right="137" w:hanging="635"/>
      </w:pPr>
      <w:r>
        <w:t>‐</w:t>
      </w:r>
      <w:r>
        <w:tab/>
      </w:r>
      <w:r>
        <w:rPr>
          <w:spacing w:val="-1"/>
        </w:rPr>
        <w:t>Ex</w:t>
      </w:r>
      <w:r>
        <w:rPr>
          <w:spacing w:val="1"/>
        </w:rPr>
        <w:t>e</w:t>
      </w:r>
      <w:r>
        <w:rPr>
          <w:spacing w:val="-1"/>
        </w:rPr>
        <w:t>cut</w:t>
      </w:r>
      <w:r>
        <w:t xml:space="preserve">ar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 xml:space="preserve">m </w:t>
      </w:r>
      <w:r>
        <w:rPr>
          <w:spacing w:val="18"/>
        </w:rPr>
        <w:t xml:space="preserve"> </w:t>
      </w:r>
      <w:r>
        <w:t>ri</w:t>
      </w:r>
      <w:r>
        <w:rPr>
          <w:spacing w:val="-1"/>
        </w:rPr>
        <w:t>g</w:t>
      </w:r>
      <w:r>
        <w:t xml:space="preserve">or 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 xml:space="preserve">o 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 xml:space="preserve">m 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ed</w:t>
      </w:r>
      <w:r>
        <w:t>i</w:t>
      </w:r>
      <w:r>
        <w:rPr>
          <w:spacing w:val="-1"/>
        </w:rPr>
        <w:t>ê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ia </w:t>
      </w:r>
      <w:r>
        <w:rPr>
          <w:spacing w:val="19"/>
        </w:rPr>
        <w:t xml:space="preserve"> </w:t>
      </w:r>
      <w:r>
        <w:t xml:space="preserve">aos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enh</w:t>
      </w:r>
      <w:r>
        <w:t xml:space="preserve">os </w:t>
      </w:r>
      <w:r>
        <w:rPr>
          <w:spacing w:val="19"/>
        </w:rPr>
        <w:t xml:space="preserve"> 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pec</w:t>
      </w:r>
      <w:r>
        <w:t>if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ç</w:t>
      </w:r>
      <w:r>
        <w:rPr>
          <w:spacing w:val="1"/>
        </w:rPr>
        <w:t>õ</w:t>
      </w:r>
      <w:r>
        <w:rPr>
          <w:spacing w:val="-1"/>
        </w:rPr>
        <w:t>e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os</w:t>
      </w:r>
      <w:r>
        <w:rPr>
          <w:spacing w:val="1"/>
          <w:w w:val="99"/>
        </w:rPr>
        <w:t xml:space="preserve"> </w:t>
      </w:r>
      <w:r>
        <w:t>serviços</w:t>
      </w:r>
      <w:r>
        <w:rPr>
          <w:spacing w:val="-20"/>
        </w:rPr>
        <w:t xml:space="preserve"> </w:t>
      </w:r>
      <w:r>
        <w:t>supracitados;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1"/>
        <w:ind w:left="777"/>
      </w:pPr>
      <w:r>
        <w:t>‐</w:t>
      </w:r>
      <w:r>
        <w:tab/>
        <w:t>Responsabilizar‐se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al</w:t>
      </w:r>
      <w:r>
        <w:rPr>
          <w:spacing w:val="1"/>
        </w:rPr>
        <w:t>i</w:t>
      </w:r>
      <w:r>
        <w:t>ment</w:t>
      </w:r>
      <w:r>
        <w:rPr>
          <w:spacing w:val="1"/>
        </w:rPr>
        <w:t>a</w:t>
      </w:r>
      <w:r>
        <w:t>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transporte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nossos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uncionários;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40" w:line="275" w:lineRule="auto"/>
        <w:ind w:right="138" w:hanging="635"/>
      </w:pPr>
      <w:r>
        <w:t>‐</w:t>
      </w:r>
      <w:r>
        <w:tab/>
        <w:t>Manter</w:t>
      </w:r>
      <w:r>
        <w:rPr>
          <w:spacing w:val="27"/>
        </w:rPr>
        <w:t xml:space="preserve"> </w:t>
      </w:r>
      <w:r>
        <w:t>sempre</w:t>
      </w:r>
      <w:r>
        <w:rPr>
          <w:spacing w:val="27"/>
        </w:rPr>
        <w:t xml:space="preserve"> </w:t>
      </w:r>
      <w:r>
        <w:t>l</w:t>
      </w:r>
      <w:r>
        <w:rPr>
          <w:spacing w:val="1"/>
        </w:rPr>
        <w:t>i</w:t>
      </w:r>
      <w:r>
        <w:t>mpo,</w:t>
      </w:r>
      <w:r>
        <w:rPr>
          <w:spacing w:val="27"/>
        </w:rPr>
        <w:t xml:space="preserve"> </w:t>
      </w:r>
      <w:r>
        <w:t>ordenado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f</w:t>
      </w:r>
      <w:r>
        <w:rPr>
          <w:spacing w:val="-1"/>
        </w:rPr>
        <w:t>e</w:t>
      </w:r>
      <w:r>
        <w:t>itas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ondições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t>segurança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26"/>
        </w:rPr>
        <w:t xml:space="preserve"> </w:t>
      </w:r>
      <w:r>
        <w:t>seus</w:t>
      </w:r>
      <w:r>
        <w:rPr>
          <w:w w:val="99"/>
        </w:rPr>
        <w:t xml:space="preserve"> </w:t>
      </w:r>
      <w:r>
        <w:t>locais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trabalho;</w:t>
      </w:r>
    </w:p>
    <w:p w:rsidR="00405EC3" w:rsidRDefault="00405EC3">
      <w:pPr>
        <w:spacing w:line="275" w:lineRule="auto"/>
        <w:sectPr w:rsidR="00405EC3">
          <w:headerReference w:type="default" r:id="rId8"/>
          <w:footerReference w:type="default" r:id="rId9"/>
          <w:type w:val="continuous"/>
          <w:pgSz w:w="11905" w:h="16840"/>
          <w:pgMar w:top="2260" w:right="1560" w:bottom="1740" w:left="1560" w:header="738" w:footer="1560" w:gutter="0"/>
          <w:pgNumType w:start="1"/>
          <w:cols w:space="720"/>
        </w:sectPr>
      </w:pPr>
    </w:p>
    <w:p w:rsidR="00405EC3" w:rsidRDefault="00405EC3">
      <w:pPr>
        <w:spacing w:before="7" w:line="280" w:lineRule="exact"/>
        <w:rPr>
          <w:sz w:val="28"/>
          <w:szCs w:val="28"/>
        </w:rPr>
      </w:pPr>
    </w:p>
    <w:p w:rsidR="00405EC3" w:rsidRDefault="00174D98" w:rsidP="00940D0E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55" w:line="384" w:lineRule="auto"/>
        <w:ind w:right="139" w:hanging="635"/>
        <w:jc w:val="both"/>
      </w:pPr>
      <w:r>
        <w:t>‐</w:t>
      </w:r>
      <w:r>
        <w:tab/>
        <w:t>A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ar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teg</w:t>
      </w:r>
      <w:r>
        <w:rPr>
          <w:spacing w:val="1"/>
        </w:rPr>
        <w:t>r</w:t>
      </w:r>
      <w:r>
        <w:t>al</w:t>
      </w:r>
      <w:r>
        <w:rPr>
          <w:spacing w:val="-1"/>
        </w:rPr>
        <w:t>ment</w:t>
      </w:r>
      <w:r>
        <w:t>e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-1"/>
        </w:rPr>
        <w:t>m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oor</w:t>
      </w:r>
      <w:r>
        <w:rPr>
          <w:spacing w:val="-1"/>
        </w:rPr>
        <w:t>den</w:t>
      </w:r>
      <w:r>
        <w:t>a</w:t>
      </w:r>
      <w:r>
        <w:rPr>
          <w:spacing w:val="-1"/>
        </w:rPr>
        <w:t>ç</w:t>
      </w:r>
      <w:r>
        <w:t>ão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>os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x</w:t>
      </w:r>
      <w:r>
        <w:t>ados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Contratante,</w:t>
      </w:r>
      <w:r>
        <w:rPr>
          <w:spacing w:val="13"/>
        </w:rPr>
        <w:t xml:space="preserve"> </w:t>
      </w:r>
      <w:r>
        <w:t>objetivan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armonizar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1"/>
        </w:rPr>
        <w:t>c</w:t>
      </w:r>
      <w:r>
        <w:t>ipl</w:t>
      </w:r>
      <w:r>
        <w:rPr>
          <w:spacing w:val="1"/>
        </w:rPr>
        <w:t>i</w:t>
      </w:r>
      <w:r>
        <w:t>nar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relacionamento</w:t>
      </w:r>
      <w:r>
        <w:rPr>
          <w:w w:val="99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partes.</w:t>
      </w:r>
    </w:p>
    <w:p w:rsidR="00405EC3" w:rsidRDefault="00174D98" w:rsidP="00940D0E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1" w:line="384" w:lineRule="auto"/>
        <w:ind w:right="138" w:hanging="635"/>
        <w:jc w:val="both"/>
      </w:pPr>
      <w:r>
        <w:t>‐</w:t>
      </w:r>
      <w:r>
        <w:tab/>
      </w:r>
      <w:r>
        <w:rPr>
          <w:spacing w:val="-1"/>
        </w:rPr>
        <w:t>Em</w:t>
      </w:r>
      <w:r>
        <w:t>itir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.</w:t>
      </w:r>
      <w:r>
        <w:t>D</w:t>
      </w:r>
      <w:r>
        <w:rPr>
          <w:spacing w:val="-1"/>
        </w:rPr>
        <w:t>.O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ório</w:t>
      </w:r>
      <w:r>
        <w:rPr>
          <w:spacing w:val="37"/>
        </w:rPr>
        <w:t xml:space="preserve"> </w:t>
      </w:r>
      <w:r>
        <w:t>Diário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r</w:t>
      </w:r>
      <w:r>
        <w:t>a)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nd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37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fa</w:t>
      </w:r>
      <w:r>
        <w:rPr>
          <w:spacing w:val="1"/>
        </w:rPr>
        <w:t>t</w:t>
      </w:r>
      <w:r>
        <w:t>os</w:t>
      </w:r>
      <w:r>
        <w:rPr>
          <w:spacing w:val="36"/>
        </w:rPr>
        <w:t xml:space="preserve"> </w:t>
      </w:r>
      <w:r>
        <w:t>relevantes</w:t>
      </w:r>
      <w:r>
        <w:rPr>
          <w:spacing w:val="38"/>
        </w:rPr>
        <w:t xml:space="preserve"> </w:t>
      </w:r>
      <w:r>
        <w:t>no</w:t>
      </w:r>
      <w:r>
        <w:rPr>
          <w:w w:val="99"/>
        </w:rPr>
        <w:t xml:space="preserve"> </w:t>
      </w:r>
      <w:r>
        <w:t>decorrer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serviços;</w:t>
      </w:r>
    </w:p>
    <w:p w:rsidR="00405EC3" w:rsidRDefault="00174D98" w:rsidP="00940D0E">
      <w:pPr>
        <w:pStyle w:val="Corpodetexto"/>
        <w:numPr>
          <w:ilvl w:val="1"/>
          <w:numId w:val="2"/>
        </w:numPr>
        <w:tabs>
          <w:tab w:val="left" w:pos="889"/>
        </w:tabs>
        <w:spacing w:line="384" w:lineRule="auto"/>
        <w:ind w:right="138" w:hanging="635"/>
        <w:jc w:val="both"/>
      </w:pPr>
      <w:r>
        <w:t>‐</w:t>
      </w:r>
      <w:r>
        <w:rPr>
          <w:spacing w:val="21"/>
        </w:rPr>
        <w:t xml:space="preserve"> </w:t>
      </w:r>
      <w:r>
        <w:t>Fornecimento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ateri</w:t>
      </w:r>
      <w:r>
        <w:rPr>
          <w:spacing w:val="1"/>
        </w:rPr>
        <w:t>a</w:t>
      </w:r>
      <w:r>
        <w:t xml:space="preserve">is 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5"/>
        </w:rPr>
        <w:t xml:space="preserve"> </w:t>
      </w:r>
      <w:r>
        <w:t>consu</w:t>
      </w:r>
      <w:r>
        <w:rPr>
          <w:spacing w:val="1"/>
        </w:rPr>
        <w:t>m</w:t>
      </w:r>
      <w:r>
        <w:t xml:space="preserve">o </w:t>
      </w:r>
      <w:r>
        <w:rPr>
          <w:spacing w:val="5"/>
        </w:rPr>
        <w:t xml:space="preserve"> </w:t>
      </w:r>
      <w:r>
        <w:t xml:space="preserve">necessários </w:t>
      </w:r>
      <w:r>
        <w:rPr>
          <w:spacing w:val="5"/>
        </w:rPr>
        <w:t xml:space="preserve"> </w:t>
      </w:r>
      <w:r>
        <w:t xml:space="preserve">à 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a</w:t>
      </w:r>
      <w:r>
        <w:t xml:space="preserve">lização 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os</w:t>
      </w:r>
      <w:r>
        <w:rPr>
          <w:w w:val="99"/>
        </w:rPr>
        <w:t xml:space="preserve"> </w:t>
      </w:r>
      <w:r>
        <w:t>serviços,</w:t>
      </w:r>
      <w:r>
        <w:rPr>
          <w:spacing w:val="-7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ferramentas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de</w:t>
      </w:r>
      <w:r>
        <w:t>quadas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:rsidR="00405EC3" w:rsidRDefault="00174D98" w:rsidP="00940D0E">
      <w:pPr>
        <w:pStyle w:val="Corpodetexto"/>
        <w:numPr>
          <w:ilvl w:val="1"/>
          <w:numId w:val="2"/>
        </w:numPr>
        <w:tabs>
          <w:tab w:val="left" w:pos="889"/>
        </w:tabs>
        <w:spacing w:line="384" w:lineRule="auto"/>
        <w:ind w:left="889" w:hanging="391"/>
        <w:jc w:val="both"/>
      </w:pPr>
      <w:r>
        <w:t xml:space="preserve">‐  </w:t>
      </w:r>
      <w:r>
        <w:rPr>
          <w:spacing w:val="19"/>
        </w:rPr>
        <w:t xml:space="preserve"> </w:t>
      </w:r>
      <w:r>
        <w:t>Elaborar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49"/>
        </w:rPr>
        <w:t xml:space="preserve"> </w:t>
      </w:r>
      <w:r>
        <w:t xml:space="preserve">cronograma  </w:t>
      </w:r>
      <w:r>
        <w:rPr>
          <w:spacing w:val="-1"/>
        </w:rPr>
        <w:t>d</w:t>
      </w:r>
      <w:r>
        <w:t>a</w:t>
      </w:r>
      <w:r>
        <w:rPr>
          <w:spacing w:val="48"/>
        </w:rPr>
        <w:t xml:space="preserve"> </w:t>
      </w:r>
      <w:r>
        <w:t>obra,</w:t>
      </w:r>
      <w:r>
        <w:rPr>
          <w:spacing w:val="48"/>
        </w:rPr>
        <w:t xml:space="preserve"> </w:t>
      </w:r>
      <w:r>
        <w:t>h</w:t>
      </w:r>
      <w:r>
        <w:rPr>
          <w:spacing w:val="1"/>
        </w:rPr>
        <w:t>i</w:t>
      </w:r>
      <w:r>
        <w:t>stograma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a  mão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b</w:t>
      </w:r>
      <w:r>
        <w:t>ra,</w:t>
      </w:r>
      <w:r>
        <w:rPr>
          <w:spacing w:val="48"/>
        </w:rPr>
        <w:t xml:space="preserve"> </w:t>
      </w:r>
      <w:r>
        <w:t>his</w:t>
      </w:r>
      <w:r>
        <w:rPr>
          <w:spacing w:val="-1"/>
        </w:rPr>
        <w:t>t</w:t>
      </w:r>
      <w:r>
        <w:t>ograma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e</w:t>
      </w:r>
    </w:p>
    <w:p w:rsidR="00405EC3" w:rsidRDefault="00174D98" w:rsidP="00940D0E">
      <w:pPr>
        <w:pStyle w:val="Corpodetexto"/>
        <w:spacing w:before="40" w:line="384" w:lineRule="auto"/>
        <w:ind w:left="499" w:right="279" w:firstLine="634"/>
        <w:jc w:val="both"/>
      </w:pPr>
      <w:r>
        <w:rPr>
          <w:spacing w:val="-1"/>
        </w:rPr>
        <w:t>equip</w:t>
      </w:r>
      <w:r>
        <w:rPr>
          <w:spacing w:val="1"/>
        </w:rPr>
        <w:t>a</w:t>
      </w:r>
      <w:r>
        <w:rPr>
          <w:spacing w:val="-1"/>
        </w:rPr>
        <w:t>ment</w:t>
      </w:r>
      <w:r>
        <w:rPr>
          <w:spacing w:val="1"/>
        </w:rPr>
        <w:t>o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detalha</w:t>
      </w:r>
      <w:r>
        <w:rPr>
          <w:spacing w:val="1"/>
        </w:rPr>
        <w:t>me</w:t>
      </w:r>
      <w:r>
        <w:rPr>
          <w:spacing w:val="-1"/>
        </w:rPr>
        <w:t>nt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analít</w:t>
      </w:r>
      <w:r>
        <w:rPr>
          <w:spacing w:val="1"/>
        </w:rPr>
        <w:t>i</w:t>
      </w:r>
      <w:r>
        <w:rPr>
          <w:spacing w:val="-1"/>
        </w:rPr>
        <w:t>c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estrutura</w:t>
      </w:r>
      <w:r>
        <w:rPr>
          <w:spacing w:val="-6"/>
        </w:rPr>
        <w:t xml:space="preserve"> </w:t>
      </w:r>
      <w:r>
        <w:t>anal</w:t>
      </w:r>
      <w:r>
        <w:rPr>
          <w:spacing w:val="1"/>
        </w:rPr>
        <w:t>í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(EAP);</w:t>
      </w:r>
      <w:r>
        <w:rPr>
          <w:w w:val="99"/>
        </w:rPr>
        <w:t xml:space="preserve"> </w:t>
      </w:r>
      <w:r>
        <w:t xml:space="preserve">2.12‐  </w:t>
      </w:r>
      <w:r>
        <w:rPr>
          <w:spacing w:val="8"/>
        </w:rPr>
        <w:t xml:space="preserve"> </w:t>
      </w:r>
      <w:r>
        <w:t>Fornecimento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austor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ven</w:t>
      </w:r>
      <w:r>
        <w:rPr>
          <w:spacing w:val="-1"/>
        </w:rPr>
        <w:t>t</w:t>
      </w:r>
      <w:r>
        <w:t>ilador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util</w:t>
      </w:r>
      <w:r>
        <w:rPr>
          <w:spacing w:val="1"/>
        </w:rPr>
        <w:t>i</w:t>
      </w:r>
      <w:r>
        <w:t>zaç</w:t>
      </w:r>
      <w:r>
        <w:rPr>
          <w:spacing w:val="1"/>
        </w:rPr>
        <w:t>ã</w:t>
      </w:r>
      <w:r>
        <w:t>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esp</w:t>
      </w:r>
      <w:r>
        <w:rPr>
          <w:spacing w:val="1"/>
        </w:rPr>
        <w:t>a</w:t>
      </w:r>
      <w:r>
        <w:rPr>
          <w:spacing w:val="-1"/>
        </w:rPr>
        <w:t>ç</w:t>
      </w:r>
      <w:r>
        <w:t>o</w:t>
      </w:r>
      <w:r>
        <w:rPr>
          <w:spacing w:val="-5"/>
        </w:rPr>
        <w:t xml:space="preserve"> </w:t>
      </w:r>
      <w:r>
        <w:t>confinado.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line="384" w:lineRule="auto"/>
        <w:ind w:left="1133" w:hanging="635"/>
        <w:jc w:val="both"/>
      </w:pPr>
      <w:r>
        <w:t xml:space="preserve">‐  </w:t>
      </w:r>
      <w:r>
        <w:rPr>
          <w:spacing w:val="9"/>
        </w:rPr>
        <w:t xml:space="preserve"> </w:t>
      </w:r>
      <w:r>
        <w:rPr>
          <w:spacing w:val="-1"/>
        </w:rPr>
        <w:t>Fornece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testad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Respo</w:t>
      </w:r>
      <w:r>
        <w:t>n</w:t>
      </w:r>
      <w:r>
        <w:rPr>
          <w:spacing w:val="-1"/>
        </w:rPr>
        <w:t>sabil</w:t>
      </w:r>
      <w:r>
        <w:rPr>
          <w:spacing w:val="1"/>
        </w:rPr>
        <w:t>i</w:t>
      </w:r>
      <w:r>
        <w:rPr>
          <w:spacing w:val="-1"/>
        </w:rPr>
        <w:t>dad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éc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nt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EA.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before="41" w:line="384" w:lineRule="auto"/>
        <w:ind w:left="1133" w:right="139" w:hanging="635"/>
        <w:jc w:val="both"/>
      </w:pPr>
      <w:r>
        <w:t xml:space="preserve">‐ </w:t>
      </w:r>
      <w:r>
        <w:rPr>
          <w:spacing w:val="18"/>
        </w:rPr>
        <w:t xml:space="preserve"> </w:t>
      </w:r>
      <w:r>
        <w:t>Temos</w:t>
      </w:r>
      <w:r>
        <w:rPr>
          <w:spacing w:val="19"/>
        </w:rPr>
        <w:t xml:space="preserve"> </w:t>
      </w:r>
      <w:r>
        <w:t>pleno</w:t>
      </w:r>
      <w:r>
        <w:rPr>
          <w:spacing w:val="20"/>
        </w:rPr>
        <w:t xml:space="preserve"> </w:t>
      </w:r>
      <w:r>
        <w:t>conh</w:t>
      </w:r>
      <w:r>
        <w:rPr>
          <w:spacing w:val="1"/>
        </w:rPr>
        <w:t>e</w:t>
      </w:r>
      <w:r>
        <w:t>cim</w:t>
      </w:r>
      <w:r>
        <w:rPr>
          <w:spacing w:val="1"/>
        </w:rPr>
        <w:t>en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conco</w:t>
      </w:r>
      <w:r>
        <w:rPr>
          <w:spacing w:val="-1"/>
        </w:rPr>
        <w:t>r</w:t>
      </w:r>
      <w:r>
        <w:rPr>
          <w:spacing w:val="1"/>
        </w:rPr>
        <w:t>d</w:t>
      </w:r>
      <w:r>
        <w:t>amos</w:t>
      </w:r>
      <w:r>
        <w:rPr>
          <w:spacing w:val="18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isposições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1"/>
        </w:rPr>
        <w:t>i</w:t>
      </w:r>
      <w:r>
        <w:t>si</w:t>
      </w:r>
      <w:r>
        <w:rPr>
          <w:spacing w:val="-1"/>
        </w:rPr>
        <w:t>t</w:t>
      </w:r>
      <w:r>
        <w:rPr>
          <w:spacing w:val="1"/>
        </w:rPr>
        <w:t>o</w:t>
      </w:r>
      <w:r>
        <w:t>s</w:t>
      </w:r>
      <w:r>
        <w:rPr>
          <w:w w:val="99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doc</w:t>
      </w:r>
      <w:r>
        <w:rPr>
          <w:spacing w:val="1"/>
        </w:rPr>
        <w:t>u</w:t>
      </w:r>
      <w:r>
        <w:t>mentos</w:t>
      </w:r>
      <w:r>
        <w:rPr>
          <w:spacing w:val="-6"/>
        </w:rPr>
        <w:t xml:space="preserve"> </w:t>
      </w:r>
      <w:r>
        <w:t>anexos;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before="40" w:line="384" w:lineRule="auto"/>
        <w:ind w:right="137" w:hanging="635"/>
        <w:jc w:val="both"/>
      </w:pPr>
      <w:r>
        <w:t>‐</w:t>
      </w:r>
      <w:r w:rsidRPr="00E31DF1">
        <w:rPr>
          <w:spacing w:val="19"/>
        </w:rPr>
        <w:t xml:space="preserve"> </w:t>
      </w:r>
      <w:r w:rsidR="00E31DF1">
        <w:rPr>
          <w:spacing w:val="19"/>
        </w:rPr>
        <w:t xml:space="preserve"> </w:t>
      </w:r>
      <w:r>
        <w:t>Nossos</w:t>
      </w:r>
      <w:r w:rsidRPr="00E31DF1">
        <w:rPr>
          <w:spacing w:val="7"/>
        </w:rPr>
        <w:t xml:space="preserve"> </w:t>
      </w:r>
      <w:r>
        <w:t>principais</w:t>
      </w:r>
      <w:r w:rsidRPr="00E31DF1">
        <w:rPr>
          <w:spacing w:val="7"/>
        </w:rPr>
        <w:t xml:space="preserve"> </w:t>
      </w:r>
      <w:r w:rsidRPr="00E31DF1">
        <w:rPr>
          <w:spacing w:val="-1"/>
        </w:rPr>
        <w:t>c</w:t>
      </w:r>
      <w:r>
        <w:t>lientes</w:t>
      </w:r>
      <w:r w:rsidRPr="00E31DF1">
        <w:rPr>
          <w:spacing w:val="7"/>
        </w:rPr>
        <w:t xml:space="preserve"> </w:t>
      </w:r>
      <w:r w:rsidRPr="00E31DF1">
        <w:rPr>
          <w:spacing w:val="-1"/>
        </w:rPr>
        <w:t>n</w:t>
      </w:r>
      <w:r>
        <w:t>o</w:t>
      </w:r>
      <w:r w:rsidRPr="00E31DF1">
        <w:rPr>
          <w:spacing w:val="7"/>
        </w:rPr>
        <w:t xml:space="preserve"> </w:t>
      </w:r>
      <w:r>
        <w:t>momento</w:t>
      </w:r>
      <w:r w:rsidRPr="00E31DF1">
        <w:rPr>
          <w:spacing w:val="6"/>
        </w:rPr>
        <w:t xml:space="preserve"> </w:t>
      </w:r>
      <w:r>
        <w:t>são:</w:t>
      </w:r>
      <w:r w:rsidRPr="00E31DF1">
        <w:rPr>
          <w:spacing w:val="7"/>
        </w:rPr>
        <w:t xml:space="preserve"> </w:t>
      </w:r>
      <w:r>
        <w:t>Petrobras</w:t>
      </w:r>
      <w:r w:rsidRPr="00E31DF1">
        <w:rPr>
          <w:spacing w:val="7"/>
        </w:rPr>
        <w:t xml:space="preserve"> </w:t>
      </w:r>
      <w:r w:rsidRPr="00E31DF1">
        <w:rPr>
          <w:spacing w:val="-1"/>
        </w:rPr>
        <w:t>(</w:t>
      </w:r>
      <w:r>
        <w:t>UO</w:t>
      </w:r>
      <w:r w:rsidRPr="00E31DF1">
        <w:rPr>
          <w:spacing w:val="1"/>
        </w:rPr>
        <w:t>‐</w:t>
      </w:r>
      <w:r w:rsidRPr="00E31DF1">
        <w:rPr>
          <w:spacing w:val="-1"/>
        </w:rPr>
        <w:t>R</w:t>
      </w:r>
      <w:r>
        <w:t>IO),</w:t>
      </w:r>
      <w:r w:rsidRPr="00E31DF1">
        <w:rPr>
          <w:spacing w:val="7"/>
        </w:rPr>
        <w:t xml:space="preserve"> </w:t>
      </w:r>
      <w:r>
        <w:t>Grupo</w:t>
      </w:r>
      <w:r w:rsidRPr="00E31DF1">
        <w:rPr>
          <w:spacing w:val="7"/>
        </w:rPr>
        <w:t xml:space="preserve"> </w:t>
      </w:r>
      <w:r>
        <w:t>Dow</w:t>
      </w:r>
      <w:r w:rsidRPr="00E31DF1">
        <w:rPr>
          <w:spacing w:val="7"/>
        </w:rPr>
        <w:t xml:space="preserve"> </w:t>
      </w:r>
      <w:r>
        <w:t>Brasil,</w:t>
      </w:r>
      <w:r w:rsidRPr="00E31DF1">
        <w:rPr>
          <w:w w:val="99"/>
        </w:rPr>
        <w:t xml:space="preserve"> </w:t>
      </w:r>
      <w:r>
        <w:t>Braskem,</w:t>
      </w:r>
      <w:r w:rsidRPr="00E31DF1">
        <w:rPr>
          <w:spacing w:val="-8"/>
        </w:rPr>
        <w:t xml:space="preserve"> </w:t>
      </w:r>
      <w:r>
        <w:t>Gr</w:t>
      </w:r>
      <w:r w:rsidRPr="00E31DF1">
        <w:rPr>
          <w:spacing w:val="1"/>
        </w:rPr>
        <w:t>u</w:t>
      </w:r>
      <w:r>
        <w:t>po</w:t>
      </w:r>
      <w:r w:rsidRPr="00E31DF1">
        <w:rPr>
          <w:spacing w:val="-8"/>
        </w:rPr>
        <w:t xml:space="preserve"> </w:t>
      </w:r>
      <w:r>
        <w:t>U</w:t>
      </w:r>
      <w:r w:rsidRPr="00E31DF1">
        <w:rPr>
          <w:spacing w:val="1"/>
        </w:rPr>
        <w:t>l</w:t>
      </w:r>
      <w:r w:rsidRPr="00E31DF1">
        <w:rPr>
          <w:spacing w:val="-1"/>
        </w:rPr>
        <w:t>t</w:t>
      </w:r>
      <w:r>
        <w:t>ra</w:t>
      </w:r>
      <w:r w:rsidRPr="00E31DF1">
        <w:rPr>
          <w:spacing w:val="-8"/>
        </w:rPr>
        <w:t xml:space="preserve"> </w:t>
      </w:r>
      <w:r>
        <w:t>(O</w:t>
      </w:r>
      <w:r w:rsidRPr="00E31DF1">
        <w:rPr>
          <w:spacing w:val="-1"/>
        </w:rPr>
        <w:t>x</w:t>
      </w:r>
      <w:r w:rsidRPr="00E31DF1">
        <w:rPr>
          <w:spacing w:val="1"/>
        </w:rPr>
        <w:t>i</w:t>
      </w:r>
      <w:r>
        <w:t>teno),</w:t>
      </w:r>
      <w:r w:rsidRPr="00E31DF1">
        <w:rPr>
          <w:spacing w:val="-8"/>
        </w:rPr>
        <w:t xml:space="preserve"> </w:t>
      </w:r>
      <w:r w:rsidRPr="00E31DF1">
        <w:rPr>
          <w:spacing w:val="1"/>
        </w:rPr>
        <w:t>d</w:t>
      </w:r>
      <w:r w:rsidRPr="00E31DF1">
        <w:rPr>
          <w:spacing w:val="-1"/>
        </w:rPr>
        <w:t>e</w:t>
      </w:r>
      <w:r>
        <w:t>ntre</w:t>
      </w:r>
      <w:r w:rsidRPr="00E31DF1">
        <w:rPr>
          <w:spacing w:val="-7"/>
        </w:rPr>
        <w:t xml:space="preserve"> </w:t>
      </w:r>
      <w:r>
        <w:t>outros;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line="384" w:lineRule="auto"/>
        <w:ind w:left="889"/>
        <w:jc w:val="both"/>
      </w:pPr>
      <w:r>
        <w:t xml:space="preserve">‐  </w:t>
      </w:r>
      <w:r>
        <w:rPr>
          <w:spacing w:val="18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CNPJ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45"/>
        </w:rPr>
        <w:t xml:space="preserve"> </w:t>
      </w:r>
      <w:r>
        <w:t>Risoterm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t>assinatura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5"/>
        </w:rPr>
        <w:t xml:space="preserve"> </w:t>
      </w:r>
      <w:r>
        <w:t>contrato/fatur</w:t>
      </w:r>
      <w:r>
        <w:rPr>
          <w:spacing w:val="-1"/>
        </w:rPr>
        <w:t>a</w:t>
      </w:r>
      <w: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os</w:t>
      </w:r>
      <w:r>
        <w:rPr>
          <w:spacing w:val="43"/>
        </w:rPr>
        <w:t xml:space="preserve"> </w:t>
      </w:r>
      <w:r>
        <w:t>ser</w:t>
      </w:r>
      <w:r>
        <w:rPr>
          <w:spacing w:val="1"/>
        </w:rPr>
        <w:t>á</w:t>
      </w:r>
      <w:r>
        <w:t>:</w:t>
      </w:r>
    </w:p>
    <w:p w:rsidR="00405EC3" w:rsidRDefault="00174D98" w:rsidP="00940D0E">
      <w:pPr>
        <w:pStyle w:val="Corpodetexto"/>
        <w:spacing w:before="40" w:line="384" w:lineRule="auto"/>
        <w:jc w:val="both"/>
      </w:pPr>
      <w:r>
        <w:t>01.974.371/0001‐37;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before="41" w:line="384" w:lineRule="auto"/>
        <w:ind w:left="889" w:right="138"/>
        <w:jc w:val="both"/>
      </w:pPr>
      <w:r>
        <w:t>‐</w:t>
      </w:r>
      <w:r w:rsidRPr="00E31DF1">
        <w:rPr>
          <w:spacing w:val="20"/>
        </w:rPr>
        <w:t xml:space="preserve"> </w:t>
      </w:r>
      <w:r w:rsidR="00E31DF1">
        <w:rPr>
          <w:spacing w:val="20"/>
        </w:rPr>
        <w:t xml:space="preserve"> </w:t>
      </w:r>
      <w:r w:rsidRPr="00E31DF1">
        <w:rPr>
          <w:spacing w:val="15"/>
        </w:rPr>
        <w:t xml:space="preserve"> </w:t>
      </w:r>
      <w:r w:rsidRPr="00E31DF1">
        <w:rPr>
          <w:spacing w:val="-1"/>
        </w:rPr>
        <w:t>F</w:t>
      </w:r>
      <w:r>
        <w:t>or</w:t>
      </w:r>
      <w:r w:rsidRPr="00E31DF1">
        <w:rPr>
          <w:spacing w:val="-1"/>
        </w:rPr>
        <w:t>nec</w:t>
      </w:r>
      <w:r>
        <w:t>i</w:t>
      </w:r>
      <w:r w:rsidRPr="00E31DF1">
        <w:rPr>
          <w:spacing w:val="1"/>
        </w:rPr>
        <w:t>m</w:t>
      </w:r>
      <w:r w:rsidRPr="00E31DF1">
        <w:rPr>
          <w:spacing w:val="-1"/>
        </w:rPr>
        <w:t>en</w:t>
      </w:r>
      <w:r>
        <w:t>to</w:t>
      </w:r>
      <w:r w:rsidRPr="00E31DF1">
        <w:rPr>
          <w:spacing w:val="15"/>
        </w:rPr>
        <w:t xml:space="preserve"> </w:t>
      </w:r>
      <w:r w:rsidRPr="00E31DF1">
        <w:rPr>
          <w:spacing w:val="-1"/>
        </w:rPr>
        <w:t>d</w:t>
      </w:r>
      <w:r>
        <w:t>e</w:t>
      </w:r>
      <w:r w:rsidRPr="00E31DF1">
        <w:rPr>
          <w:spacing w:val="16"/>
        </w:rPr>
        <w:t xml:space="preserve"> </w:t>
      </w:r>
      <w:r w:rsidRPr="00E31DF1">
        <w:rPr>
          <w:spacing w:val="-1"/>
        </w:rPr>
        <w:t>me</w:t>
      </w:r>
      <w:r>
        <w:t>sa</w:t>
      </w:r>
      <w:r w:rsidRPr="00E31DF1">
        <w:rPr>
          <w:spacing w:val="16"/>
        </w:rPr>
        <w:t xml:space="preserve"> </w:t>
      </w:r>
      <w:r w:rsidRPr="00E31DF1">
        <w:rPr>
          <w:spacing w:val="-1"/>
        </w:rPr>
        <w:t>c</w:t>
      </w:r>
      <w:r w:rsidRPr="00E31DF1">
        <w:rPr>
          <w:spacing w:val="1"/>
        </w:rPr>
        <w:t>a</w:t>
      </w:r>
      <w:r w:rsidRPr="00E31DF1">
        <w:rPr>
          <w:spacing w:val="-1"/>
        </w:rPr>
        <w:t>mb</w:t>
      </w:r>
      <w:r>
        <w:t>o</w:t>
      </w:r>
      <w:r w:rsidRPr="00E31DF1">
        <w:rPr>
          <w:spacing w:val="-1"/>
        </w:rPr>
        <w:t>t</w:t>
      </w:r>
      <w:r>
        <w:t>a</w:t>
      </w:r>
      <w:r w:rsidRPr="00E31DF1">
        <w:rPr>
          <w:spacing w:val="15"/>
        </w:rPr>
        <w:t xml:space="preserve"> </w:t>
      </w:r>
      <w:r w:rsidRPr="00E31DF1">
        <w:rPr>
          <w:spacing w:val="-1"/>
        </w:rPr>
        <w:t>c</w:t>
      </w:r>
      <w:r>
        <w:t>om</w:t>
      </w:r>
      <w:r w:rsidRPr="00E31DF1">
        <w:rPr>
          <w:spacing w:val="17"/>
        </w:rPr>
        <w:t xml:space="preserve"> </w:t>
      </w:r>
      <w:r w:rsidRPr="00E31DF1">
        <w:rPr>
          <w:spacing w:val="-1"/>
        </w:rPr>
        <w:t>m</w:t>
      </w:r>
      <w:r>
        <w:t>a</w:t>
      </w:r>
      <w:r w:rsidRPr="00E31DF1">
        <w:rPr>
          <w:spacing w:val="-1"/>
        </w:rPr>
        <w:t>c</w:t>
      </w:r>
      <w:r>
        <w:t>a</w:t>
      </w:r>
      <w:r w:rsidRPr="00E31DF1">
        <w:rPr>
          <w:spacing w:val="-1"/>
        </w:rPr>
        <w:t>c</w:t>
      </w:r>
      <w:r>
        <w:t>os</w:t>
      </w:r>
      <w:r w:rsidRPr="00E31DF1">
        <w:rPr>
          <w:spacing w:val="16"/>
        </w:rPr>
        <w:t xml:space="preserve"> </w:t>
      </w:r>
      <w:r w:rsidRPr="00E31DF1">
        <w:rPr>
          <w:spacing w:val="-1"/>
        </w:rPr>
        <w:t>ne</w:t>
      </w:r>
      <w:r>
        <w:t>c</w:t>
      </w:r>
      <w:r w:rsidRPr="00E31DF1">
        <w:rPr>
          <w:spacing w:val="-1"/>
        </w:rPr>
        <w:t>e</w:t>
      </w:r>
      <w:r>
        <w:t>ssários</w:t>
      </w:r>
      <w:r w:rsidRPr="00E31DF1">
        <w:rPr>
          <w:spacing w:val="15"/>
        </w:rPr>
        <w:t xml:space="preserve"> </w:t>
      </w:r>
      <w:r>
        <w:t>à</w:t>
      </w:r>
      <w:r w:rsidRPr="00E31DF1">
        <w:rPr>
          <w:spacing w:val="15"/>
        </w:rPr>
        <w:t xml:space="preserve"> </w:t>
      </w:r>
      <w:r>
        <w:t>fixa</w:t>
      </w:r>
      <w:r w:rsidRPr="00E31DF1">
        <w:rPr>
          <w:spacing w:val="-1"/>
        </w:rPr>
        <w:t>ç</w:t>
      </w:r>
      <w:r>
        <w:t>ão</w:t>
      </w:r>
      <w:r w:rsidRPr="00E31DF1">
        <w:rPr>
          <w:spacing w:val="16"/>
        </w:rPr>
        <w:t xml:space="preserve"> </w:t>
      </w:r>
      <w:r>
        <w:t>dos</w:t>
      </w:r>
      <w:r w:rsidRPr="00E31DF1">
        <w:rPr>
          <w:spacing w:val="15"/>
        </w:rPr>
        <w:t xml:space="preserve"> </w:t>
      </w:r>
      <w:r>
        <w:t>anéis,</w:t>
      </w:r>
      <w:r w:rsidRPr="00E31DF1">
        <w:rPr>
          <w:spacing w:val="16"/>
        </w:rPr>
        <w:t xml:space="preserve"> </w:t>
      </w:r>
      <w:r w:rsidRPr="00E31DF1">
        <w:rPr>
          <w:spacing w:val="1"/>
        </w:rPr>
        <w:t>d</w:t>
      </w:r>
      <w:r>
        <w:t>e</w:t>
      </w:r>
    </w:p>
    <w:p w:rsidR="00405EC3" w:rsidRDefault="00174D98" w:rsidP="00940D0E">
      <w:pPr>
        <w:pStyle w:val="Corpodetexto"/>
        <w:spacing w:before="40" w:line="384" w:lineRule="auto"/>
        <w:jc w:val="both"/>
      </w:pPr>
      <w:r>
        <w:rPr>
          <w:spacing w:val="-1"/>
        </w:rPr>
        <w:t>acord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Esp</w:t>
      </w:r>
      <w:r>
        <w:rPr>
          <w:spacing w:val="1"/>
        </w:rPr>
        <w:t>e</w:t>
      </w:r>
      <w:r>
        <w:rPr>
          <w:spacing w:val="-1"/>
        </w:rPr>
        <w:t>cific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Té</w:t>
      </w:r>
      <w:r>
        <w:t>c</w:t>
      </w:r>
      <w:r>
        <w:rPr>
          <w:spacing w:val="-1"/>
        </w:rPr>
        <w:t>nica;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before="41" w:line="384" w:lineRule="auto"/>
        <w:ind w:left="1133" w:right="138" w:hanging="635"/>
        <w:jc w:val="both"/>
      </w:pPr>
      <w:r>
        <w:t>‐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>nec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nd</w:t>
      </w:r>
      <w:r>
        <w:t>ai</w:t>
      </w:r>
      <w:r>
        <w:rPr>
          <w:spacing w:val="-1"/>
        </w:rPr>
        <w:t>me</w:t>
      </w:r>
      <w:r>
        <w:t>s</w:t>
      </w:r>
      <w:r>
        <w:rPr>
          <w:spacing w:val="6"/>
        </w:rPr>
        <w:t xml:space="preserve"> </w:t>
      </w:r>
      <w:r w:rsidR="00E31DF1">
        <w:rPr>
          <w:spacing w:val="-1"/>
        </w:rPr>
        <w:t>n</w:t>
      </w:r>
      <w:r w:rsidR="00E31DF1">
        <w:rPr>
          <w:spacing w:val="1"/>
        </w:rPr>
        <w:t>e</w:t>
      </w:r>
      <w:r w:rsidR="00E31DF1">
        <w:rPr>
          <w:spacing w:val="-1"/>
        </w:rPr>
        <w:t>ce</w:t>
      </w:r>
      <w:r w:rsidR="00E31DF1">
        <w:t xml:space="preserve">ssários </w:t>
      </w:r>
      <w:r w:rsidR="00E31DF1">
        <w:rPr>
          <w:spacing w:val="5"/>
        </w:rPr>
        <w:t>aos</w:t>
      </w:r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ce</w:t>
      </w:r>
      <w:r>
        <w:t xml:space="preserve">ssos 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 xml:space="preserve">ara </w:t>
      </w:r>
      <w:r>
        <w:rPr>
          <w:spacing w:val="6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>completa</w:t>
      </w:r>
      <w:r>
        <w:rPr>
          <w:w w:val="99"/>
        </w:rPr>
        <w:t xml:space="preserve"> </w:t>
      </w:r>
      <w:r>
        <w:t>execução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23"/>
        </w:rPr>
        <w:t xml:space="preserve"> </w:t>
      </w:r>
      <w:r w:rsidR="00E31DF1">
        <w:t>serviços.</w:t>
      </w:r>
    </w:p>
    <w:p w:rsidR="00405EC3" w:rsidRDefault="00174D98" w:rsidP="00940D0E">
      <w:pPr>
        <w:pStyle w:val="Corpodetexto"/>
        <w:numPr>
          <w:ilvl w:val="1"/>
          <w:numId w:val="1"/>
        </w:numPr>
        <w:tabs>
          <w:tab w:val="left" w:pos="889"/>
        </w:tabs>
        <w:spacing w:line="384" w:lineRule="auto"/>
        <w:ind w:left="889"/>
        <w:jc w:val="both"/>
      </w:pPr>
      <w:r>
        <w:t xml:space="preserve">‐  </w:t>
      </w:r>
      <w:r>
        <w:rPr>
          <w:spacing w:val="14"/>
        </w:rPr>
        <w:t xml:space="preserve"> </w:t>
      </w:r>
      <w:r>
        <w:t>Fornecimento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t>Compr</w:t>
      </w:r>
      <w:r>
        <w:rPr>
          <w:spacing w:val="1"/>
        </w:rPr>
        <w:t>e</w:t>
      </w:r>
      <w:r>
        <w:t>ssores</w:t>
      </w:r>
      <w:r>
        <w:rPr>
          <w:spacing w:val="11"/>
        </w:rPr>
        <w:t xml:space="preserve"> </w:t>
      </w:r>
      <w:r>
        <w:t>Elétricos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cab</w:t>
      </w:r>
      <w:r>
        <w:rPr>
          <w:spacing w:val="1"/>
        </w:rPr>
        <w:t>o</w:t>
      </w:r>
      <w:r>
        <w:t>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exão,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</w:t>
      </w:r>
      <w:r>
        <w:t>or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</w:p>
    <w:p w:rsidR="00405EC3" w:rsidRDefault="00174D98" w:rsidP="00940D0E">
      <w:pPr>
        <w:pStyle w:val="Corpodetexto"/>
        <w:spacing w:before="40" w:line="384" w:lineRule="auto"/>
        <w:jc w:val="both"/>
      </w:pPr>
      <w:r>
        <w:rPr>
          <w:spacing w:val="-1"/>
        </w:rPr>
        <w:t>Especif</w:t>
      </w:r>
      <w:r>
        <w:rPr>
          <w:spacing w:val="1"/>
        </w:rPr>
        <w:t>i</w:t>
      </w:r>
      <w:r>
        <w:rPr>
          <w:spacing w:val="-1"/>
        </w:rPr>
        <w:t>caçã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é</w:t>
      </w:r>
      <w:r>
        <w:rPr>
          <w:spacing w:val="-1"/>
        </w:rPr>
        <w:t>cnic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sup</w:t>
      </w:r>
      <w:r>
        <w:rPr>
          <w:spacing w:val="1"/>
        </w:rPr>
        <w:t>r</w:t>
      </w:r>
      <w:r>
        <w:rPr>
          <w:spacing w:val="-1"/>
        </w:rPr>
        <w:t>acitada;</w:t>
      </w:r>
    </w:p>
    <w:p w:rsidR="00405EC3" w:rsidRDefault="00405EC3">
      <w:pPr>
        <w:spacing w:before="2" w:line="280" w:lineRule="exact"/>
        <w:rPr>
          <w:sz w:val="28"/>
          <w:szCs w:val="28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OBRIGAÇÕES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CRISTAL</w:t>
      </w:r>
    </w:p>
    <w:p w:rsidR="00405EC3" w:rsidRDefault="00405EC3">
      <w:pPr>
        <w:spacing w:before="19" w:line="220" w:lineRule="exact"/>
      </w:pP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line="360" w:lineRule="auto"/>
        <w:ind w:right="139" w:hanging="635"/>
        <w:jc w:val="both"/>
      </w:pPr>
      <w:r>
        <w:t>‐</w:t>
      </w:r>
      <w:r>
        <w:tab/>
        <w:t>Providenciar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frentes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rviço</w:t>
      </w:r>
      <w:r>
        <w:rPr>
          <w:spacing w:val="38"/>
        </w:rPr>
        <w:t xml:space="preserve"> </w:t>
      </w:r>
      <w:r>
        <w:t>estejam</w:t>
      </w:r>
      <w:r>
        <w:rPr>
          <w:spacing w:val="38"/>
        </w:rPr>
        <w:t xml:space="preserve"> </w:t>
      </w:r>
      <w:r>
        <w:t>livres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</w:t>
      </w:r>
      <w:r>
        <w:rPr>
          <w:spacing w:val="-3"/>
        </w:rPr>
        <w:t>e</w:t>
      </w:r>
      <w:r>
        <w:t>simpedidas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ara</w:t>
      </w:r>
      <w:r>
        <w:rPr>
          <w:w w:val="99"/>
        </w:rPr>
        <w:t xml:space="preserve"> </w:t>
      </w:r>
      <w:r>
        <w:t>início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</w:t>
      </w:r>
      <w:r>
        <w:rPr>
          <w:spacing w:val="1"/>
        </w:rPr>
        <w:t>a</w:t>
      </w:r>
      <w:r>
        <w:t>lhos;</w:t>
      </w: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ind w:left="777"/>
      </w:pPr>
      <w:r>
        <w:t>‐</w:t>
      </w:r>
      <w:r>
        <w:tab/>
        <w:t>Facilitar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cesso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atuaç</w:t>
      </w:r>
      <w:r>
        <w:rPr>
          <w:spacing w:val="1"/>
        </w:rPr>
        <w:t>ã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RISOTERM;</w:t>
      </w:r>
    </w:p>
    <w:p w:rsidR="00405EC3" w:rsidRDefault="00405EC3">
      <w:pPr>
        <w:sectPr w:rsidR="00405EC3">
          <w:pgSz w:w="11905" w:h="16840"/>
          <w:pgMar w:top="2260" w:right="1560" w:bottom="1740" w:left="1560" w:header="738" w:footer="1560" w:gutter="0"/>
          <w:cols w:space="720"/>
        </w:sectPr>
      </w:pPr>
    </w:p>
    <w:p w:rsidR="00405EC3" w:rsidRDefault="00405EC3">
      <w:pPr>
        <w:spacing w:before="8" w:line="280" w:lineRule="exact"/>
        <w:rPr>
          <w:sz w:val="28"/>
          <w:szCs w:val="28"/>
        </w:rPr>
      </w:pP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55" w:line="359" w:lineRule="auto"/>
        <w:ind w:right="139" w:hanging="635"/>
      </w:pPr>
      <w:r>
        <w:t>‐</w:t>
      </w:r>
      <w:r>
        <w:tab/>
        <w:t>A</w:t>
      </w:r>
      <w:r>
        <w:rPr>
          <w:spacing w:val="-1"/>
        </w:rPr>
        <w:t>p</w:t>
      </w:r>
      <w:r>
        <w:t xml:space="preserve">rovar  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iaria</w:t>
      </w:r>
      <w:r>
        <w:rPr>
          <w:spacing w:val="-1"/>
        </w:rPr>
        <w:t>ment</w:t>
      </w:r>
      <w:r>
        <w:t xml:space="preserve">e  </w:t>
      </w:r>
      <w:r>
        <w:rPr>
          <w:spacing w:val="12"/>
        </w:rPr>
        <w:t xml:space="preserve"> </w:t>
      </w:r>
      <w:r>
        <w:t xml:space="preserve">o  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.</w:t>
      </w:r>
      <w:r>
        <w:t>D</w:t>
      </w:r>
      <w:r>
        <w:rPr>
          <w:spacing w:val="-1"/>
        </w:rPr>
        <w:t>.O</w:t>
      </w:r>
      <w:r>
        <w:t xml:space="preserve">.  </w:t>
      </w:r>
      <w:r>
        <w:rPr>
          <w:spacing w:val="14"/>
        </w:rPr>
        <w:t xml:space="preserve"> </w:t>
      </w:r>
      <w:r>
        <w:rPr>
          <w:spacing w:val="-1"/>
        </w:rPr>
        <w:t>(R</w:t>
      </w:r>
      <w:r>
        <w:rPr>
          <w:spacing w:val="1"/>
        </w:rPr>
        <w:t>e</w:t>
      </w:r>
      <w:r>
        <w:t>la</w:t>
      </w:r>
      <w:r>
        <w:rPr>
          <w:spacing w:val="-1"/>
        </w:rPr>
        <w:t>t</w:t>
      </w:r>
      <w:r>
        <w:t xml:space="preserve">ório  </w:t>
      </w:r>
      <w:r>
        <w:rPr>
          <w:spacing w:val="12"/>
        </w:rPr>
        <w:t xml:space="preserve"> </w:t>
      </w:r>
      <w:r>
        <w:t xml:space="preserve">Diário  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 xml:space="preserve">e  </w:t>
      </w:r>
      <w:r>
        <w:rPr>
          <w:spacing w:val="12"/>
        </w:rPr>
        <w:t xml:space="preserve"> </w:t>
      </w:r>
      <w:r>
        <w:rPr>
          <w:spacing w:val="-1"/>
        </w:rPr>
        <w:t>Ob</w:t>
      </w:r>
      <w:r>
        <w:t>ra</w:t>
      </w:r>
      <w:r>
        <w:rPr>
          <w:spacing w:val="1"/>
        </w:rPr>
        <w:t>s</w:t>
      </w:r>
      <w:r>
        <w:t xml:space="preserve">)  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 xml:space="preserve">e  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1"/>
        </w:rPr>
        <w:t>o</w:t>
      </w:r>
      <w:r>
        <w:t>rrênci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t>apresentado</w:t>
      </w:r>
      <w:r>
        <w:rPr>
          <w:spacing w:val="-13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RISOTERM;</w:t>
      </w:r>
    </w:p>
    <w:p w:rsidR="00405EC3" w:rsidRDefault="00174D98" w:rsidP="00E31DF1">
      <w:pPr>
        <w:pStyle w:val="Corpodetexto"/>
        <w:numPr>
          <w:ilvl w:val="1"/>
          <w:numId w:val="2"/>
        </w:numPr>
        <w:tabs>
          <w:tab w:val="left" w:pos="777"/>
          <w:tab w:val="left" w:pos="1133"/>
        </w:tabs>
        <w:spacing w:before="1" w:line="267" w:lineRule="exact"/>
        <w:ind w:left="777" w:right="1336"/>
        <w:jc w:val="both"/>
      </w:pPr>
      <w:r>
        <w:t>‐</w:t>
      </w:r>
      <w:r>
        <w:tab/>
      </w:r>
      <w:r w:rsidR="00E31DF1">
        <w:t>E</w:t>
      </w:r>
      <w:r>
        <w:t>missão</w:t>
      </w:r>
      <w:r w:rsidRPr="00E31DF1">
        <w:rPr>
          <w:spacing w:val="-4"/>
        </w:rPr>
        <w:t xml:space="preserve"> </w:t>
      </w:r>
      <w:r>
        <w:t>da</w:t>
      </w:r>
      <w:r w:rsidRPr="00E31DF1">
        <w:rPr>
          <w:spacing w:val="-4"/>
        </w:rPr>
        <w:t xml:space="preserve"> </w:t>
      </w:r>
      <w:r>
        <w:t>permissão</w:t>
      </w:r>
      <w:r w:rsidRPr="00E31DF1">
        <w:rPr>
          <w:spacing w:val="-4"/>
        </w:rPr>
        <w:t xml:space="preserve"> </w:t>
      </w:r>
      <w:r>
        <w:t>de</w:t>
      </w:r>
      <w:r w:rsidRPr="00E31DF1">
        <w:rPr>
          <w:spacing w:val="-3"/>
        </w:rPr>
        <w:t xml:space="preserve"> </w:t>
      </w:r>
      <w:r>
        <w:t>trabalho</w:t>
      </w:r>
      <w:r w:rsidRPr="00E31DF1">
        <w:rPr>
          <w:spacing w:val="-4"/>
        </w:rPr>
        <w:t xml:space="preserve"> </w:t>
      </w:r>
      <w:r w:rsidRPr="00E31DF1">
        <w:rPr>
          <w:spacing w:val="-1"/>
        </w:rPr>
        <w:t>(</w:t>
      </w:r>
      <w:r>
        <w:t>PT)</w:t>
      </w:r>
      <w:r w:rsidRPr="00E31DF1">
        <w:rPr>
          <w:spacing w:val="-5"/>
        </w:rPr>
        <w:t xml:space="preserve"> </w:t>
      </w:r>
      <w:r>
        <w:t>em</w:t>
      </w:r>
      <w:r w:rsidRPr="00E31DF1">
        <w:rPr>
          <w:spacing w:val="-3"/>
        </w:rPr>
        <w:t xml:space="preserve"> </w:t>
      </w:r>
      <w:r w:rsidRPr="00E31DF1">
        <w:rPr>
          <w:spacing w:val="-1"/>
        </w:rPr>
        <w:t>c</w:t>
      </w:r>
      <w:r>
        <w:t>onjunto</w:t>
      </w:r>
      <w:r w:rsidRPr="00E31DF1">
        <w:rPr>
          <w:spacing w:val="-4"/>
        </w:rPr>
        <w:t xml:space="preserve"> </w:t>
      </w:r>
      <w:r w:rsidRPr="00E31DF1">
        <w:rPr>
          <w:spacing w:val="-1"/>
        </w:rPr>
        <w:t>c</w:t>
      </w:r>
      <w:r>
        <w:t>om</w:t>
      </w:r>
      <w:r w:rsidRPr="00E31DF1">
        <w:rPr>
          <w:spacing w:val="-5"/>
        </w:rPr>
        <w:t xml:space="preserve"> </w:t>
      </w:r>
      <w:r>
        <w:t>a</w:t>
      </w:r>
      <w:r w:rsidRPr="00E31DF1">
        <w:rPr>
          <w:spacing w:val="-4"/>
        </w:rPr>
        <w:t xml:space="preserve"> </w:t>
      </w:r>
      <w:r w:rsidRPr="00E31DF1">
        <w:rPr>
          <w:spacing w:val="-1"/>
        </w:rPr>
        <w:t>c</w:t>
      </w:r>
      <w:r>
        <w:t>ontra</w:t>
      </w:r>
      <w:r w:rsidRPr="00E31DF1">
        <w:rPr>
          <w:spacing w:val="-2"/>
        </w:rPr>
        <w:t>t</w:t>
      </w:r>
      <w:r>
        <w:t>ada.</w:t>
      </w:r>
    </w:p>
    <w:p w:rsidR="00405EC3" w:rsidRDefault="00405EC3">
      <w:pPr>
        <w:spacing w:before="5" w:line="130" w:lineRule="exact"/>
        <w:rPr>
          <w:sz w:val="13"/>
          <w:szCs w:val="13"/>
        </w:rPr>
      </w:pPr>
    </w:p>
    <w:p w:rsidR="00405EC3" w:rsidRDefault="00174D98">
      <w:pPr>
        <w:pStyle w:val="Corpodetexto"/>
        <w:numPr>
          <w:ilvl w:val="1"/>
          <w:numId w:val="2"/>
        </w:numPr>
        <w:tabs>
          <w:tab w:val="left" w:pos="777"/>
        </w:tabs>
        <w:ind w:left="777" w:right="1438"/>
        <w:jc w:val="both"/>
      </w:pPr>
      <w:r>
        <w:t xml:space="preserve">‐    </w:t>
      </w:r>
      <w:r>
        <w:rPr>
          <w:spacing w:val="15"/>
        </w:rPr>
        <w:t xml:space="preserve"> </w:t>
      </w:r>
      <w:r>
        <w:t>Fiscalização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aco</w:t>
      </w:r>
      <w:r>
        <w:rPr>
          <w:spacing w:val="-1"/>
        </w:rPr>
        <w:t>m</w:t>
      </w:r>
      <w:r>
        <w:t>panha</w:t>
      </w:r>
      <w:r>
        <w:rPr>
          <w:spacing w:val="1"/>
        </w:rPr>
        <w:t>m</w:t>
      </w:r>
      <w:r>
        <w:rPr>
          <w:spacing w:val="-1"/>
        </w:rPr>
        <w:t>e</w:t>
      </w:r>
      <w:r>
        <w:t>nto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testes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eit</w:t>
      </w:r>
      <w:r>
        <w:rPr>
          <w:spacing w:val="2"/>
        </w:rPr>
        <w:t>a</w:t>
      </w:r>
      <w:r>
        <w:t>ção.</w:t>
      </w:r>
    </w:p>
    <w:p w:rsidR="00405EC3" w:rsidRDefault="00405EC3">
      <w:pPr>
        <w:spacing w:before="3" w:line="120" w:lineRule="exact"/>
        <w:rPr>
          <w:sz w:val="12"/>
          <w:szCs w:val="12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PREÇO</w:t>
      </w:r>
    </w:p>
    <w:p w:rsidR="00405EC3" w:rsidRDefault="00405EC3">
      <w:pPr>
        <w:spacing w:line="240" w:lineRule="exact"/>
        <w:rPr>
          <w:sz w:val="24"/>
          <w:szCs w:val="24"/>
        </w:rPr>
      </w:pPr>
    </w:p>
    <w:p w:rsidR="00405EC3" w:rsidRDefault="00174D98">
      <w:pPr>
        <w:pStyle w:val="Corpodetexto"/>
        <w:ind w:left="499" w:right="138"/>
        <w:jc w:val="both"/>
      </w:pPr>
      <w:r>
        <w:t>Para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ar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eç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>v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va</w:t>
      </w:r>
      <w:r>
        <w:rPr>
          <w:spacing w:val="-1"/>
        </w:rPr>
        <w:t>nt</w:t>
      </w:r>
      <w:r>
        <w:t>ajoso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Cristal,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serviços</w:t>
      </w:r>
      <w:r>
        <w:rPr>
          <w:spacing w:val="4"/>
        </w:rPr>
        <w:t xml:space="preserve"> </w:t>
      </w:r>
      <w:r>
        <w:t>abaixo</w:t>
      </w:r>
      <w:r>
        <w:rPr>
          <w:w w:val="99"/>
        </w:rPr>
        <w:t xml:space="preserve"> </w:t>
      </w:r>
      <w:r>
        <w:t>relacionados</w:t>
      </w:r>
      <w:r>
        <w:rPr>
          <w:spacing w:val="-7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fatur</w:t>
      </w:r>
      <w:r>
        <w:rPr>
          <w:spacing w:val="1"/>
        </w:rPr>
        <w:t>a</w:t>
      </w:r>
      <w:r>
        <w:rPr>
          <w:spacing w:val="-1"/>
        </w:rPr>
        <w:t>m</w:t>
      </w:r>
      <w:r>
        <w:t>ento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terceirizada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nalid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evitar</w:t>
      </w:r>
      <w:r>
        <w:rPr>
          <w:w w:val="99"/>
        </w:rPr>
        <w:t xml:space="preserve"> </w:t>
      </w:r>
      <w:r>
        <w:rPr>
          <w:rFonts w:cs="Calibri"/>
          <w:b/>
          <w:bCs/>
        </w:rPr>
        <w:t>BITRIBUTAÇÃO</w:t>
      </w:r>
      <w:r>
        <w:t>:</w:t>
      </w:r>
    </w:p>
    <w:p w:rsidR="0071177B" w:rsidRDefault="0071177B">
      <w:pPr>
        <w:pStyle w:val="Corpodetexto"/>
        <w:ind w:left="499" w:right="138"/>
        <w:jc w:val="both"/>
      </w:pPr>
    </w:p>
    <w:p w:rsidR="0071177B" w:rsidRDefault="0071177B">
      <w:pPr>
        <w:pStyle w:val="Corpodetexto"/>
        <w:ind w:left="499" w:right="138"/>
        <w:jc w:val="both"/>
      </w:pPr>
      <w:r w:rsidRPr="0071177B">
        <w:rPr>
          <w:noProof/>
          <w:lang w:eastAsia="pt-BR"/>
        </w:rPr>
        <w:drawing>
          <wp:inline distT="0" distB="0" distL="0" distR="0">
            <wp:extent cx="5408587" cy="43573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93" cy="43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C3" w:rsidRDefault="00405EC3">
      <w:pPr>
        <w:spacing w:before="13" w:line="200" w:lineRule="exact"/>
        <w:rPr>
          <w:sz w:val="20"/>
          <w:szCs w:val="2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405EC3">
      <w:pPr>
        <w:spacing w:before="18" w:line="200" w:lineRule="exact"/>
        <w:rPr>
          <w:sz w:val="20"/>
          <w:szCs w:val="20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PAGAMENTO</w:t>
      </w:r>
    </w:p>
    <w:p w:rsidR="00405EC3" w:rsidRDefault="00405EC3">
      <w:pPr>
        <w:spacing w:before="3" w:line="190" w:lineRule="exact"/>
        <w:rPr>
          <w:sz w:val="19"/>
          <w:szCs w:val="19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 w:rsidP="00940D0E">
      <w:pPr>
        <w:pStyle w:val="Corpodetexto"/>
        <w:ind w:left="426" w:right="1909"/>
        <w:jc w:val="both"/>
      </w:pP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glob</w:t>
      </w:r>
      <w:r>
        <w:rPr>
          <w:spacing w:val="1"/>
        </w:rPr>
        <w:t>a</w:t>
      </w:r>
      <w:r>
        <w:t>l,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</w:t>
      </w:r>
      <w:r>
        <w:rPr>
          <w:spacing w:val="1"/>
        </w:rPr>
        <w:t>a</w:t>
      </w:r>
      <w:r>
        <w:t>)</w:t>
      </w:r>
      <w:r>
        <w:rPr>
          <w:spacing w:val="-6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erviços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CRISTAL;</w:t>
      </w:r>
    </w:p>
    <w:p w:rsidR="00940D0E" w:rsidRDefault="00940D0E" w:rsidP="00940D0E">
      <w:pPr>
        <w:pStyle w:val="Corpodetexto"/>
        <w:ind w:left="426" w:right="1909"/>
        <w:jc w:val="both"/>
      </w:pPr>
    </w:p>
    <w:p w:rsidR="00940D0E" w:rsidRDefault="00940D0E" w:rsidP="00940D0E">
      <w:pPr>
        <w:pStyle w:val="Corpodetexto"/>
        <w:ind w:left="426" w:right="1909"/>
        <w:jc w:val="both"/>
        <w:rPr>
          <w:sz w:val="10"/>
          <w:szCs w:val="1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GARANTIA</w:t>
      </w:r>
    </w:p>
    <w:p w:rsidR="00405EC3" w:rsidRDefault="00405EC3">
      <w:pPr>
        <w:spacing w:before="19" w:line="220" w:lineRule="exact"/>
      </w:pPr>
    </w:p>
    <w:p w:rsidR="00405EC3" w:rsidRDefault="00174D98" w:rsidP="00940D0E">
      <w:pPr>
        <w:pStyle w:val="Corpodetexto"/>
        <w:spacing w:line="360" w:lineRule="auto"/>
        <w:ind w:left="499" w:right="279"/>
        <w:jc w:val="both"/>
      </w:pPr>
      <w:r>
        <w:t>A</w:t>
      </w:r>
      <w:r>
        <w:rPr>
          <w:spacing w:val="5"/>
        </w:rPr>
        <w:t xml:space="preserve"> </w:t>
      </w:r>
      <w:r>
        <w:t>RISOTERM</w:t>
      </w:r>
      <w:r>
        <w:rPr>
          <w:spacing w:val="5"/>
        </w:rPr>
        <w:t xml:space="preserve"> </w:t>
      </w:r>
      <w:r>
        <w:t>responderá</w:t>
      </w:r>
      <w:r>
        <w:rPr>
          <w:spacing w:val="4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solid</w:t>
      </w:r>
      <w:r>
        <w:rPr>
          <w:spacing w:val="1"/>
        </w:rPr>
        <w:t>e</w:t>
      </w:r>
      <w:r>
        <w:t>z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stabilid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refr</w:t>
      </w:r>
      <w:r>
        <w:rPr>
          <w:spacing w:val="1"/>
        </w:rPr>
        <w:t>a</w:t>
      </w:r>
      <w:r>
        <w:rPr>
          <w:spacing w:val="-1"/>
        </w:rPr>
        <w:t>t</w:t>
      </w:r>
      <w:r>
        <w:t>ários</w:t>
      </w:r>
      <w:r>
        <w:rPr>
          <w:spacing w:val="4"/>
        </w:rPr>
        <w:t xml:space="preserve"> </w:t>
      </w:r>
      <w:r>
        <w:t>assentados,</w:t>
      </w:r>
      <w:r>
        <w:rPr>
          <w:spacing w:val="5"/>
        </w:rPr>
        <w:t xml:space="preserve"> </w:t>
      </w:r>
      <w:r>
        <w:t>em</w:t>
      </w:r>
      <w:r>
        <w:rPr>
          <w:w w:val="99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rmais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funcionam</w:t>
      </w:r>
      <w:r>
        <w:rPr>
          <w:spacing w:val="1"/>
        </w:rPr>
        <w:t>e</w:t>
      </w:r>
      <w:r>
        <w:t>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Calcinador</w:t>
      </w:r>
      <w:r>
        <w:rPr>
          <w:spacing w:val="-4"/>
        </w:rPr>
        <w:t xml:space="preserve"> </w:t>
      </w:r>
      <w:r>
        <w:t>F‐110</w:t>
      </w:r>
      <w:r w:rsidR="00E31DF1">
        <w:t xml:space="preserve">4 </w:t>
      </w:r>
      <w:r>
        <w:rPr>
          <w:spacing w:val="-1"/>
        </w:rPr>
        <w:t>p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pe</w:t>
      </w:r>
      <w:r>
        <w:t>río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eses.</w:t>
      </w:r>
      <w:r>
        <w:rPr>
          <w:spacing w:val="26"/>
        </w:rPr>
        <w:t xml:space="preserve"> </w:t>
      </w:r>
      <w:r>
        <w:t>Não</w:t>
      </w:r>
      <w:r>
        <w:rPr>
          <w:w w:val="99"/>
        </w:rPr>
        <w:t xml:space="preserve"> </w:t>
      </w:r>
      <w:r>
        <w:t>respondend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t>porém,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esgastes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quedas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efratários,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razões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inerentes</w:t>
      </w:r>
      <w:r>
        <w:rPr>
          <w:w w:val="99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assentamento.</w:t>
      </w:r>
    </w:p>
    <w:p w:rsidR="00405EC3" w:rsidRDefault="00405EC3" w:rsidP="00940D0E">
      <w:pPr>
        <w:spacing w:line="360" w:lineRule="auto"/>
        <w:jc w:val="both"/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spacing w:before="55"/>
        <w:rPr>
          <w:b w:val="0"/>
          <w:bCs w:val="0"/>
        </w:rPr>
      </w:pPr>
      <w:r>
        <w:t>VA</w:t>
      </w:r>
      <w:r>
        <w:rPr>
          <w:spacing w:val="-1"/>
        </w:rPr>
        <w:t>L</w:t>
      </w:r>
      <w:r>
        <w:t>IDADE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P</w:t>
      </w:r>
      <w:r>
        <w:t>OSTA</w:t>
      </w:r>
    </w:p>
    <w:p w:rsidR="00405EC3" w:rsidRDefault="00405EC3">
      <w:pPr>
        <w:spacing w:line="240" w:lineRule="exact"/>
        <w:rPr>
          <w:sz w:val="24"/>
          <w:szCs w:val="24"/>
        </w:rPr>
      </w:pPr>
    </w:p>
    <w:p w:rsidR="00405EC3" w:rsidRDefault="00174D98">
      <w:pPr>
        <w:pStyle w:val="Corpodetexto"/>
        <w:ind w:left="501" w:right="139"/>
      </w:pPr>
      <w:r>
        <w:t>A</w:t>
      </w:r>
      <w:r>
        <w:rPr>
          <w:spacing w:val="16"/>
        </w:rPr>
        <w:t xml:space="preserve"> </w:t>
      </w:r>
      <w:r>
        <w:t>pres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roposta</w:t>
      </w:r>
      <w:r>
        <w:rPr>
          <w:spacing w:val="17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válida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60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ssenta)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tro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ondições</w:t>
      </w:r>
      <w:r>
        <w:rPr>
          <w:spacing w:val="17"/>
        </w:rPr>
        <w:t xml:space="preserve"> </w:t>
      </w:r>
      <w:r>
        <w:t>já</w:t>
      </w:r>
      <w:r>
        <w:rPr>
          <w:spacing w:val="19"/>
        </w:rPr>
        <w:t xml:space="preserve"> </w:t>
      </w:r>
      <w:r>
        <w:t>estipuladas</w:t>
      </w:r>
      <w:r>
        <w:rPr>
          <w:w w:val="9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contratação,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 w:rsidR="00E31DF1">
        <w:t>24</w:t>
      </w:r>
      <w:r>
        <w:t>/0</w:t>
      </w:r>
      <w:r w:rsidR="00E31DF1">
        <w:t>1</w:t>
      </w:r>
      <w:r>
        <w:t>/201</w:t>
      </w:r>
      <w:r w:rsidR="00E31DF1">
        <w:t>8</w:t>
      </w:r>
      <w:r>
        <w:t>.</w:t>
      </w: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405EC3">
      <w:pPr>
        <w:spacing w:before="10" w:line="240" w:lineRule="exact"/>
        <w:rPr>
          <w:sz w:val="24"/>
          <w:szCs w:val="24"/>
        </w:rPr>
      </w:pPr>
    </w:p>
    <w:p w:rsidR="00405EC3" w:rsidRDefault="00174D98">
      <w:pPr>
        <w:pStyle w:val="Ttulo1"/>
        <w:numPr>
          <w:ilvl w:val="0"/>
          <w:numId w:val="2"/>
        </w:numPr>
        <w:tabs>
          <w:tab w:val="left" w:pos="501"/>
        </w:tabs>
        <w:rPr>
          <w:b w:val="0"/>
          <w:bCs w:val="0"/>
        </w:rPr>
      </w:pP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MOBILIZAÇÃO</w:t>
      </w:r>
    </w:p>
    <w:p w:rsidR="00405EC3" w:rsidRDefault="00405EC3">
      <w:pPr>
        <w:spacing w:line="240" w:lineRule="exact"/>
        <w:rPr>
          <w:sz w:val="24"/>
          <w:szCs w:val="24"/>
        </w:rPr>
      </w:pPr>
    </w:p>
    <w:p w:rsidR="00405EC3" w:rsidRDefault="00174D98">
      <w:pPr>
        <w:pStyle w:val="Corpodetexto"/>
        <w:ind w:left="501"/>
      </w:pPr>
      <w:r>
        <w:t>Imediato</w:t>
      </w:r>
      <w:r>
        <w:rPr>
          <w:spacing w:val="-5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confi</w:t>
      </w:r>
      <w:r>
        <w:rPr>
          <w:spacing w:val="1"/>
        </w:rPr>
        <w:t>r</w:t>
      </w:r>
      <w:r>
        <w:t>maç</w:t>
      </w:r>
      <w:r>
        <w:rPr>
          <w:spacing w:val="1"/>
        </w:rPr>
        <w:t>ã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ç</w:t>
      </w:r>
      <w:r>
        <w:t>o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RI</w:t>
      </w:r>
      <w:r>
        <w:t>STAL)</w:t>
      </w:r>
    </w:p>
    <w:p w:rsidR="00405EC3" w:rsidRDefault="00405EC3">
      <w:pPr>
        <w:spacing w:before="7" w:line="190" w:lineRule="exact"/>
        <w:rPr>
          <w:sz w:val="19"/>
          <w:szCs w:val="19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405EC3">
      <w:pPr>
        <w:spacing w:line="200" w:lineRule="exact"/>
        <w:rPr>
          <w:sz w:val="20"/>
          <w:szCs w:val="20"/>
        </w:rPr>
      </w:pPr>
    </w:p>
    <w:p w:rsidR="00405EC3" w:rsidRDefault="00174D98">
      <w:pPr>
        <w:pStyle w:val="Corpodetexto"/>
        <w:ind w:left="141" w:right="188"/>
      </w:pPr>
      <w:r>
        <w:t>Sem</w:t>
      </w:r>
      <w:r>
        <w:rPr>
          <w:spacing w:val="-8"/>
        </w:rPr>
        <w:t xml:space="preserve"> </w:t>
      </w:r>
      <w:r>
        <w:t>mais,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l</w:t>
      </w:r>
      <w:r>
        <w:t>ocamo‐nos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disposição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quaisquer</w:t>
      </w:r>
      <w:r>
        <w:rPr>
          <w:spacing w:val="-7"/>
        </w:rPr>
        <w:t xml:space="preserve"> </w:t>
      </w:r>
      <w:r>
        <w:t>esclareci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>considerados</w:t>
      </w:r>
      <w:r>
        <w:rPr>
          <w:w w:val="99"/>
        </w:rPr>
        <w:t xml:space="preserve"> </w:t>
      </w:r>
      <w:r>
        <w:t>necessários.</w:t>
      </w:r>
    </w:p>
    <w:p w:rsidR="00405EC3" w:rsidRDefault="009E6FDB">
      <w:pPr>
        <w:spacing w:before="8" w:line="260" w:lineRule="exact"/>
        <w:rPr>
          <w:sz w:val="26"/>
          <w:szCs w:val="2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.5pt;margin-top:3.45pt;width:141.2pt;height:104.45pt;z-index:-251658752;mso-position-horizontal-relative:page">
            <v:imagedata r:id="rId11" o:title=""/>
            <w10:wrap anchorx="page"/>
          </v:shape>
        </w:pict>
      </w:r>
    </w:p>
    <w:p w:rsidR="00405EC3" w:rsidRDefault="00174D98">
      <w:pPr>
        <w:pStyle w:val="Corpodetexto"/>
        <w:ind w:left="141"/>
      </w:pPr>
      <w:r>
        <w:t>Atenciosamente,</w:t>
      </w:r>
    </w:p>
    <w:p w:rsidR="00405EC3" w:rsidRDefault="00405EC3">
      <w:pPr>
        <w:spacing w:line="240" w:lineRule="exact"/>
        <w:rPr>
          <w:sz w:val="24"/>
          <w:szCs w:val="24"/>
        </w:rPr>
      </w:pPr>
    </w:p>
    <w:p w:rsidR="00405EC3" w:rsidRDefault="00174D98">
      <w:pPr>
        <w:pStyle w:val="Ttulo1"/>
        <w:ind w:left="141" w:right="6678" w:firstLine="0"/>
        <w:rPr>
          <w:b w:val="0"/>
          <w:bCs w:val="0"/>
        </w:rPr>
      </w:pPr>
      <w:r>
        <w:rPr>
          <w:spacing w:val="-1"/>
        </w:rPr>
        <w:t>Eng.</w:t>
      </w:r>
      <w:r>
        <w:t>º</w:t>
      </w:r>
      <w:r>
        <w:rPr>
          <w:spacing w:val="-11"/>
        </w:rPr>
        <w:t xml:space="preserve"> </w:t>
      </w:r>
      <w:r>
        <w:rPr>
          <w:spacing w:val="-1"/>
        </w:rPr>
        <w:t>Pau</w:t>
      </w:r>
      <w:r>
        <w:rPr>
          <w:spacing w:val="1"/>
        </w:rPr>
        <w:t>l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Mesqu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-1"/>
          <w:w w:val="99"/>
        </w:rPr>
        <w:t xml:space="preserve"> </w:t>
      </w:r>
      <w:r>
        <w:rPr>
          <w:spacing w:val="-1"/>
        </w:rPr>
        <w:t>Dir</w:t>
      </w:r>
      <w:r>
        <w:rPr>
          <w:spacing w:val="1"/>
        </w:rPr>
        <w:t>e</w:t>
      </w:r>
      <w:r>
        <w:rPr>
          <w:spacing w:val="-1"/>
        </w:rPr>
        <w:t>tor</w:t>
      </w:r>
    </w:p>
    <w:sectPr w:rsidR="00405EC3">
      <w:pgSz w:w="11905" w:h="16840"/>
      <w:pgMar w:top="2260" w:right="1560" w:bottom="1740" w:left="1560" w:header="738" w:footer="1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DB" w:rsidRDefault="009E6FDB">
      <w:r>
        <w:separator/>
      </w:r>
    </w:p>
  </w:endnote>
  <w:endnote w:type="continuationSeparator" w:id="0">
    <w:p w:rsidR="009E6FDB" w:rsidRDefault="009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C3" w:rsidRDefault="009E6FDB">
    <w:pPr>
      <w:spacing w:line="200" w:lineRule="exact"/>
      <w:rPr>
        <w:sz w:val="20"/>
        <w:szCs w:val="20"/>
      </w:rPr>
    </w:pPr>
    <w:r>
      <w:rPr>
        <w:lang w:val="en-US"/>
      </w:rPr>
      <w:pict>
        <v:group id="_x0000_s2051" style="position:absolute;margin-left:83.6pt;margin-top:753.3pt;width:428.3pt;height:.1pt;z-index:-251658240;mso-position-horizontal-relative:page;mso-position-vertical-relative:page" coordorigin="1672,15066" coordsize="8566,2">
          <v:shape id="_x0000_s2052" style="position:absolute;left:1672;top:15066;width:8566;height:2" coordorigin="1672,15066" coordsize="8566,0" path="m1672,15066r8565,e" filled="f" strokeweight=".58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15pt;margin-top:754.95pt;width:54.15pt;height:10.15pt;z-index:-251657216;mso-position-horizontal-relative:page;mso-position-vertical-relative:page" filled="f" stroked="f">
          <v:textbox inset="0,0,0,0">
            <w:txbxContent>
              <w:p w:rsidR="00405EC3" w:rsidRDefault="00174D98">
                <w:pPr>
                  <w:spacing w:line="187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6"/>
                    <w:szCs w:val="16"/>
                  </w:rPr>
                  <w:t>Página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05A86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FF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6"/>
                    <w:szCs w:val="16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139.8pt;margin-top:764.9pt;width:315.8pt;height:21.85pt;z-index:-251656192;mso-position-horizontal-relative:page;mso-position-vertical-relative:page" filled="f" stroked="f">
          <v:textbox inset="0,0,0,0">
            <w:txbxContent>
              <w:p w:rsidR="00405EC3" w:rsidRDefault="00174D98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Loteamento Jardim Belo Horizonte, Lo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e 20,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Quadra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07, s/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º - P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rtão</w:t>
                </w:r>
              </w:p>
              <w:p w:rsidR="00405EC3" w:rsidRDefault="00174D98">
                <w:pPr>
                  <w:ind w:left="114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P: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42.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7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0-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000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• Lau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d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e Fre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it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as (Ba) • Te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ax: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 xml:space="preserve">(71)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3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3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7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9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6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6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DB" w:rsidRDefault="009E6FDB">
      <w:r>
        <w:separator/>
      </w:r>
    </w:p>
  </w:footnote>
  <w:footnote w:type="continuationSeparator" w:id="0">
    <w:p w:rsidR="009E6FDB" w:rsidRDefault="009E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C3" w:rsidRDefault="00E31DF1">
    <w:pPr>
      <w:spacing w:line="200" w:lineRule="exact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48136</wp:posOffset>
          </wp:positionH>
          <wp:positionV relativeFrom="paragraph">
            <wp:posOffset>427693</wp:posOffset>
          </wp:positionV>
          <wp:extent cx="1771650" cy="4286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SOTERM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6BAA"/>
    <w:multiLevelType w:val="multilevel"/>
    <w:tmpl w:val="209208A8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510EAB"/>
    <w:multiLevelType w:val="multilevel"/>
    <w:tmpl w:val="8A3EFB74"/>
    <w:lvl w:ilvl="0">
      <w:start w:val="2"/>
      <w:numFmt w:val="decimal"/>
      <w:lvlText w:val="%1"/>
      <w:lvlJc w:val="left"/>
      <w:pPr>
        <w:ind w:hanging="391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39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5EC3"/>
    <w:rsid w:val="00043310"/>
    <w:rsid w:val="00174D98"/>
    <w:rsid w:val="00405EC3"/>
    <w:rsid w:val="0071177B"/>
    <w:rsid w:val="00940D0E"/>
    <w:rsid w:val="00996DAA"/>
    <w:rsid w:val="009E6FDB"/>
    <w:rsid w:val="00D05A86"/>
    <w:rsid w:val="00E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21E1C54-D4DC-4F4C-83EB-FFDB794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501" w:hanging="36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1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DF1"/>
  </w:style>
  <w:style w:type="paragraph" w:styleId="Rodap">
    <w:name w:val="footer"/>
    <w:basedOn w:val="Normal"/>
    <w:link w:val="RodapChar"/>
    <w:uiPriority w:val="99"/>
    <w:unhideWhenUsed/>
    <w:rsid w:val="00E31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DF1"/>
  </w:style>
  <w:style w:type="paragraph" w:styleId="Textodebalo">
    <w:name w:val="Balloon Text"/>
    <w:basedOn w:val="Normal"/>
    <w:link w:val="TextodebaloChar"/>
    <w:uiPriority w:val="99"/>
    <w:semiHidden/>
    <w:unhideWhenUsed/>
    <w:rsid w:val="00E31D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DF1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709B-2525-49E5-8D9B-4641044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PC-792-J-17_Cristal_Calcinador.doc</dc:title>
  <dc:creator>Risopol</dc:creator>
  <cp:lastModifiedBy>Risopol</cp:lastModifiedBy>
  <cp:revision>8</cp:revision>
  <cp:lastPrinted>2018-01-24T12:06:00Z</cp:lastPrinted>
  <dcterms:created xsi:type="dcterms:W3CDTF">2018-01-23T16:27:00Z</dcterms:created>
  <dcterms:modified xsi:type="dcterms:W3CDTF">2018-02-05T20:54:00Z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2018-01-23T00:00:00Z</vt:filetime>
  </property>
</Properties>
</file>