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1B" w:rsidRDefault="00024B1B">
      <w:pPr>
        <w:spacing w:before="3" w:line="160" w:lineRule="exact"/>
        <w:rPr>
          <w:sz w:val="16"/>
          <w:szCs w:val="16"/>
        </w:rPr>
      </w:pPr>
    </w:p>
    <w:p w:rsidR="00024B1B" w:rsidRDefault="00024B1B">
      <w:pPr>
        <w:spacing w:line="200" w:lineRule="exact"/>
        <w:rPr>
          <w:sz w:val="20"/>
          <w:szCs w:val="20"/>
        </w:rPr>
      </w:pPr>
    </w:p>
    <w:p w:rsidR="00024B1B" w:rsidRDefault="00024B1B">
      <w:pPr>
        <w:spacing w:line="200" w:lineRule="exact"/>
        <w:rPr>
          <w:sz w:val="20"/>
          <w:szCs w:val="20"/>
        </w:rPr>
      </w:pPr>
    </w:p>
    <w:p w:rsidR="00024B1B" w:rsidRDefault="00024B1B">
      <w:pPr>
        <w:spacing w:line="200" w:lineRule="exact"/>
        <w:rPr>
          <w:sz w:val="20"/>
          <w:szCs w:val="20"/>
        </w:rPr>
        <w:sectPr w:rsidR="00024B1B">
          <w:headerReference w:type="default" r:id="rId7"/>
          <w:footerReference w:type="default" r:id="rId8"/>
          <w:type w:val="continuous"/>
          <w:pgSz w:w="11905" w:h="16840"/>
          <w:pgMar w:top="2040" w:right="1020" w:bottom="2500" w:left="1600" w:header="1410" w:footer="2301" w:gutter="0"/>
          <w:cols w:space="720"/>
        </w:sectPr>
      </w:pPr>
    </w:p>
    <w:p w:rsidR="00024B1B" w:rsidRDefault="00024B1B">
      <w:pPr>
        <w:spacing w:before="3" w:line="130" w:lineRule="exact"/>
        <w:rPr>
          <w:sz w:val="13"/>
          <w:szCs w:val="13"/>
        </w:rPr>
      </w:pPr>
    </w:p>
    <w:p w:rsidR="00024B1B" w:rsidRDefault="00024B1B">
      <w:pPr>
        <w:spacing w:line="200" w:lineRule="exact"/>
        <w:rPr>
          <w:sz w:val="20"/>
          <w:szCs w:val="20"/>
        </w:rPr>
      </w:pPr>
    </w:p>
    <w:p w:rsidR="00024B1B" w:rsidRDefault="00280609">
      <w:pPr>
        <w:pStyle w:val="Corpodetexto"/>
      </w:pPr>
      <w:r>
        <w:t>À</w:t>
      </w:r>
    </w:p>
    <w:p w:rsidR="00024B1B" w:rsidRDefault="00024B1B">
      <w:pPr>
        <w:spacing w:before="18" w:line="280" w:lineRule="exact"/>
        <w:rPr>
          <w:sz w:val="28"/>
          <w:szCs w:val="28"/>
        </w:rPr>
      </w:pPr>
    </w:p>
    <w:p w:rsidR="00024B1B" w:rsidRDefault="00280609">
      <w:pPr>
        <w:ind w:left="101"/>
        <w:rPr>
          <w:rFonts w:ascii="Ebrima" w:eastAsia="Ebrima" w:hAnsi="Ebrima" w:cs="Ebrima"/>
          <w:sz w:val="32"/>
          <w:szCs w:val="32"/>
        </w:rPr>
      </w:pPr>
      <w:r>
        <w:rPr>
          <w:rFonts w:ascii="Ebrima" w:eastAsia="Ebrima" w:hAnsi="Ebrima" w:cs="Ebrima"/>
          <w:b/>
          <w:bCs/>
          <w:sz w:val="32"/>
          <w:szCs w:val="32"/>
        </w:rPr>
        <w:t>BASF S</w:t>
      </w:r>
      <w:r>
        <w:rPr>
          <w:rFonts w:ascii="Ebrima" w:eastAsia="Ebrima" w:hAnsi="Ebrima" w:cs="Ebrima"/>
          <w:b/>
          <w:bCs/>
          <w:spacing w:val="-2"/>
          <w:sz w:val="32"/>
          <w:szCs w:val="32"/>
        </w:rPr>
        <w:t>.</w:t>
      </w:r>
      <w:r>
        <w:rPr>
          <w:rFonts w:ascii="Ebrima" w:eastAsia="Ebrima" w:hAnsi="Ebrima" w:cs="Ebrima"/>
          <w:b/>
          <w:bCs/>
          <w:sz w:val="32"/>
          <w:szCs w:val="32"/>
        </w:rPr>
        <w:t>A.</w:t>
      </w:r>
    </w:p>
    <w:p w:rsidR="00024B1B" w:rsidRDefault="00024B1B">
      <w:pPr>
        <w:spacing w:before="19" w:line="280" w:lineRule="exact"/>
        <w:rPr>
          <w:sz w:val="28"/>
          <w:szCs w:val="28"/>
        </w:rPr>
      </w:pPr>
    </w:p>
    <w:p w:rsidR="00024B1B" w:rsidRDefault="00280609">
      <w:pPr>
        <w:pStyle w:val="Corpodetexto"/>
      </w:pPr>
      <w:r>
        <w:t>Rua</w:t>
      </w:r>
      <w:r>
        <w:rPr>
          <w:spacing w:val="-7"/>
        </w:rPr>
        <w:t xml:space="preserve"> </w:t>
      </w:r>
      <w:r>
        <w:t>Benzeno</w:t>
      </w:r>
      <w:r>
        <w:rPr>
          <w:spacing w:val="-7"/>
        </w:rPr>
        <w:t xml:space="preserve"> </w:t>
      </w:r>
      <w:r>
        <w:t>n.</w:t>
      </w:r>
      <w:r>
        <w:rPr>
          <w:rFonts w:ascii="Times New Roman" w:eastAsia="Times New Roman" w:hAnsi="Times New Roman" w:cs="Times New Roman"/>
        </w:rPr>
        <w:t>ᵒ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t>765</w:t>
      </w:r>
    </w:p>
    <w:p w:rsidR="00024B1B" w:rsidRDefault="00280609">
      <w:pPr>
        <w:pStyle w:val="Corpodetexto"/>
      </w:pPr>
      <w:r>
        <w:t>Polo</w:t>
      </w:r>
      <w:r>
        <w:rPr>
          <w:spacing w:val="-9"/>
        </w:rPr>
        <w:t xml:space="preserve"> </w:t>
      </w:r>
      <w:r>
        <w:t>Petroquímico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Camaçari</w:t>
      </w:r>
      <w:r>
        <w:rPr>
          <w:w w:val="99"/>
        </w:rPr>
        <w:t xml:space="preserve"> </w:t>
      </w:r>
      <w:proofErr w:type="spellStart"/>
      <w:r>
        <w:t>Camaçari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Bahia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t>Brazil</w:t>
      </w:r>
      <w:proofErr w:type="spellEnd"/>
    </w:p>
    <w:p w:rsidR="00024B1B" w:rsidRDefault="00280609">
      <w:pPr>
        <w:pStyle w:val="Corpodetexto"/>
      </w:pPr>
      <w:r>
        <w:t>CEP.:</w:t>
      </w:r>
      <w:r>
        <w:rPr>
          <w:spacing w:val="-16"/>
        </w:rPr>
        <w:t xml:space="preserve"> </w:t>
      </w:r>
      <w:r>
        <w:t>42.81</w:t>
      </w:r>
      <w:r>
        <w:rPr>
          <w:spacing w:val="-1"/>
        </w:rPr>
        <w:t>0</w:t>
      </w:r>
      <w:r>
        <w:t>-000</w:t>
      </w:r>
    </w:p>
    <w:p w:rsidR="00024B1B" w:rsidRDefault="00280609">
      <w:pPr>
        <w:pStyle w:val="Corpodetexto"/>
        <w:spacing w:before="34"/>
      </w:pPr>
      <w:r>
        <w:br w:type="column"/>
      </w:r>
      <w:r>
        <w:t>Lauro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Fr</w:t>
      </w:r>
      <w:r>
        <w:rPr>
          <w:spacing w:val="1"/>
        </w:rPr>
        <w:t>e</w:t>
      </w:r>
      <w:r>
        <w:rPr>
          <w:spacing w:val="-1"/>
        </w:rPr>
        <w:t>i</w:t>
      </w:r>
      <w:r>
        <w:t>tas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5"/>
        </w:rPr>
        <w:t xml:space="preserve"> </w:t>
      </w:r>
      <w:r>
        <w:t>Ba</w:t>
      </w:r>
      <w:proofErr w:type="gramEnd"/>
      <w:r>
        <w:rPr>
          <w:spacing w:val="-5"/>
        </w:rPr>
        <w:t xml:space="preserve"> </w:t>
      </w:r>
      <w:r>
        <w:t>),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t>6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dezembro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2018.</w:t>
      </w:r>
    </w:p>
    <w:p w:rsidR="00024B1B" w:rsidRDefault="00024B1B">
      <w:pPr>
        <w:sectPr w:rsidR="00024B1B">
          <w:type w:val="continuous"/>
          <w:pgSz w:w="11905" w:h="16840"/>
          <w:pgMar w:top="2040" w:right="1020" w:bottom="2500" w:left="1600" w:header="720" w:footer="720" w:gutter="0"/>
          <w:cols w:num="2" w:space="720" w:equalWidth="0">
            <w:col w:w="3154" w:space="1243"/>
            <w:col w:w="4888"/>
          </w:cols>
        </w:sectPr>
      </w:pPr>
    </w:p>
    <w:p w:rsidR="00024B1B" w:rsidRDefault="00024B1B">
      <w:pPr>
        <w:spacing w:before="4" w:line="260" w:lineRule="exact"/>
        <w:rPr>
          <w:sz w:val="26"/>
          <w:szCs w:val="26"/>
        </w:rPr>
      </w:pPr>
    </w:p>
    <w:p w:rsidR="00024B1B" w:rsidRDefault="00280609">
      <w:pPr>
        <w:pStyle w:val="Corpodetexto"/>
        <w:spacing w:before="34"/>
      </w:pPr>
      <w:r>
        <w:rPr>
          <w:rFonts w:cs="Ebrima"/>
          <w:b/>
          <w:bCs/>
          <w:u w:val="single" w:color="000000"/>
        </w:rPr>
        <w:t>At.:</w:t>
      </w:r>
      <w:r>
        <w:rPr>
          <w:rFonts w:cs="Ebrima"/>
          <w:b/>
          <w:bCs/>
          <w:spacing w:val="-8"/>
          <w:u w:val="single" w:color="000000"/>
        </w:rPr>
        <w:t xml:space="preserve"> </w:t>
      </w:r>
      <w:r>
        <w:rPr>
          <w:u w:val="single" w:color="000000"/>
        </w:rPr>
        <w:t>Sr.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Adriano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Oliveira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Pacheco</w:t>
      </w:r>
    </w:p>
    <w:p w:rsidR="00024B1B" w:rsidRDefault="00280609">
      <w:pPr>
        <w:pStyle w:val="Corpodetexto"/>
      </w:pPr>
      <w:r>
        <w:rPr>
          <w:rFonts w:cs="Ebrima"/>
          <w:b/>
          <w:bCs/>
          <w:spacing w:val="-1"/>
          <w:u w:val="single" w:color="000000"/>
        </w:rPr>
        <w:t>Ref.:</w:t>
      </w:r>
      <w:r>
        <w:rPr>
          <w:rFonts w:cs="Ebrima"/>
          <w:b/>
          <w:bCs/>
          <w:spacing w:val="-10"/>
          <w:u w:val="single" w:color="000000"/>
        </w:rPr>
        <w:t xml:space="preserve"> </w:t>
      </w:r>
      <w:proofErr w:type="spellStart"/>
      <w:r>
        <w:rPr>
          <w:u w:val="single" w:color="000000"/>
        </w:rPr>
        <w:t>Recap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citação</w:t>
      </w:r>
      <w:proofErr w:type="spell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Té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mica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Revestimento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Refratário</w:t>
      </w:r>
      <w:r>
        <w:rPr>
          <w:spacing w:val="-10"/>
          <w:u w:val="single" w:color="000000"/>
        </w:rPr>
        <w:t xml:space="preserve"> </w:t>
      </w:r>
      <w:r>
        <w:rPr>
          <w:spacing w:val="1"/>
          <w:u w:val="single" w:color="000000"/>
        </w:rPr>
        <w:t>d</w:t>
      </w:r>
      <w:r>
        <w:rPr>
          <w:u w:val="single" w:color="000000"/>
        </w:rPr>
        <w:t>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Caldeira</w:t>
      </w:r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HRB</w:t>
      </w:r>
      <w:proofErr w:type="spellEnd"/>
    </w:p>
    <w:p w:rsidR="00024B1B" w:rsidRDefault="00024B1B">
      <w:pPr>
        <w:spacing w:before="4" w:line="260" w:lineRule="exact"/>
        <w:rPr>
          <w:sz w:val="26"/>
          <w:szCs w:val="26"/>
        </w:rPr>
      </w:pPr>
    </w:p>
    <w:p w:rsidR="00024B1B" w:rsidRDefault="00280609">
      <w:pPr>
        <w:pStyle w:val="Corpodetexto"/>
        <w:spacing w:before="34"/>
        <w:ind w:right="6915"/>
        <w:jc w:val="both"/>
      </w:pPr>
      <w:r>
        <w:t>Prezado</w:t>
      </w:r>
      <w:r>
        <w:rPr>
          <w:spacing w:val="-7"/>
        </w:rPr>
        <w:t xml:space="preserve"> </w:t>
      </w:r>
      <w:r>
        <w:t>(s)</w:t>
      </w:r>
      <w:r>
        <w:rPr>
          <w:spacing w:val="-7"/>
        </w:rPr>
        <w:t xml:space="preserve"> </w:t>
      </w:r>
      <w:r>
        <w:t>Senhor</w:t>
      </w:r>
      <w:r>
        <w:rPr>
          <w:spacing w:val="-7"/>
        </w:rPr>
        <w:t xml:space="preserve"> </w:t>
      </w:r>
      <w:r>
        <w:t>(es):</w:t>
      </w:r>
    </w:p>
    <w:p w:rsidR="00024B1B" w:rsidRDefault="00024B1B">
      <w:pPr>
        <w:spacing w:before="18" w:line="280" w:lineRule="exact"/>
        <w:rPr>
          <w:sz w:val="28"/>
          <w:szCs w:val="28"/>
        </w:rPr>
      </w:pPr>
    </w:p>
    <w:p w:rsidR="00024B1B" w:rsidRDefault="00280609">
      <w:pPr>
        <w:pStyle w:val="Corpodetexto"/>
        <w:ind w:right="110"/>
        <w:jc w:val="both"/>
      </w:pPr>
      <w:r>
        <w:t>Conforme</w:t>
      </w:r>
      <w:r>
        <w:rPr>
          <w:spacing w:val="5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t>lici</w:t>
      </w:r>
      <w:r>
        <w:rPr>
          <w:spacing w:val="1"/>
        </w:rPr>
        <w:t>t</w:t>
      </w:r>
      <w:r>
        <w:t>ação,</w:t>
      </w:r>
      <w:r>
        <w:rPr>
          <w:spacing w:val="57"/>
        </w:rPr>
        <w:t xml:space="preserve"> </w:t>
      </w:r>
      <w:r>
        <w:t>estamos</w:t>
      </w:r>
      <w:r>
        <w:rPr>
          <w:spacing w:val="57"/>
        </w:rPr>
        <w:t xml:space="preserve"> </w:t>
      </w:r>
      <w:r>
        <w:t>enc</w:t>
      </w:r>
      <w:r>
        <w:rPr>
          <w:spacing w:val="-1"/>
        </w:rPr>
        <w:t>a</w:t>
      </w:r>
      <w:r>
        <w:t>minhando-lhe</w:t>
      </w:r>
      <w:r>
        <w:rPr>
          <w:spacing w:val="57"/>
        </w:rPr>
        <w:t xml:space="preserve"> </w:t>
      </w:r>
      <w:r>
        <w:t>nossa</w:t>
      </w:r>
      <w:r>
        <w:rPr>
          <w:spacing w:val="57"/>
        </w:rPr>
        <w:t xml:space="preserve"> </w:t>
      </w:r>
      <w:r>
        <w:rPr>
          <w:spacing w:val="-1"/>
        </w:rPr>
        <w:t>p</w:t>
      </w:r>
      <w:r>
        <w:t>roposta</w:t>
      </w:r>
      <w:r>
        <w:rPr>
          <w:spacing w:val="57"/>
        </w:rPr>
        <w:t xml:space="preserve"> </w:t>
      </w:r>
      <w:r>
        <w:t>nº</w:t>
      </w:r>
      <w:r>
        <w:rPr>
          <w:spacing w:val="57"/>
        </w:rPr>
        <w:t xml:space="preserve"> </w:t>
      </w:r>
      <w:r>
        <w:rPr>
          <w:rFonts w:cs="Ebrima"/>
          <w:b/>
          <w:bCs/>
          <w:spacing w:val="-1"/>
        </w:rPr>
        <w:t>PC</w:t>
      </w:r>
      <w:r>
        <w:rPr>
          <w:rFonts w:cs="Ebrima"/>
          <w:b/>
          <w:bCs/>
          <w:spacing w:val="1"/>
        </w:rPr>
        <w:t>-</w:t>
      </w:r>
      <w:r>
        <w:rPr>
          <w:rFonts w:cs="Ebrima"/>
          <w:b/>
          <w:bCs/>
          <w:spacing w:val="-1"/>
        </w:rPr>
        <w:t>91</w:t>
      </w:r>
      <w:r>
        <w:rPr>
          <w:rFonts w:cs="Ebrima"/>
          <w:b/>
          <w:bCs/>
        </w:rPr>
        <w:t>7</w:t>
      </w:r>
      <w:r>
        <w:rPr>
          <w:rFonts w:cs="Ebrima"/>
          <w:b/>
          <w:bCs/>
          <w:spacing w:val="-1"/>
        </w:rPr>
        <w:t>-J/</w:t>
      </w:r>
      <w:r>
        <w:rPr>
          <w:rFonts w:cs="Ebrima"/>
          <w:b/>
          <w:bCs/>
        </w:rPr>
        <w:t>18</w:t>
      </w:r>
      <w:r>
        <w:t>,</w:t>
      </w:r>
      <w:r>
        <w:rPr>
          <w:spacing w:val="58"/>
        </w:rPr>
        <w:t xml:space="preserve"> </w:t>
      </w:r>
      <w:r>
        <w:t>para</w:t>
      </w:r>
      <w:r>
        <w:rPr>
          <w:w w:val="99"/>
        </w:rPr>
        <w:t xml:space="preserve"> </w:t>
      </w:r>
      <w:r>
        <w:t>prestação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serviços,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seguinte:</w:t>
      </w:r>
    </w:p>
    <w:p w:rsidR="00024B1B" w:rsidRDefault="00024B1B">
      <w:pPr>
        <w:spacing w:before="18" w:line="280" w:lineRule="exact"/>
        <w:rPr>
          <w:sz w:val="28"/>
          <w:szCs w:val="28"/>
        </w:rPr>
      </w:pPr>
    </w:p>
    <w:p w:rsidR="00024B1B" w:rsidRDefault="00280609">
      <w:pPr>
        <w:pStyle w:val="Ttulo1"/>
        <w:numPr>
          <w:ilvl w:val="0"/>
          <w:numId w:val="1"/>
        </w:numPr>
        <w:tabs>
          <w:tab w:val="left" w:pos="461"/>
        </w:tabs>
        <w:ind w:right="7788"/>
        <w:jc w:val="both"/>
        <w:rPr>
          <w:b w:val="0"/>
          <w:bCs w:val="0"/>
        </w:rPr>
      </w:pPr>
      <w:r>
        <w:t>OBJETIVO</w:t>
      </w:r>
    </w:p>
    <w:p w:rsidR="00024B1B" w:rsidRDefault="00024B1B">
      <w:pPr>
        <w:spacing w:before="1" w:line="280" w:lineRule="exact"/>
        <w:rPr>
          <w:sz w:val="28"/>
          <w:szCs w:val="28"/>
        </w:rPr>
      </w:pPr>
    </w:p>
    <w:p w:rsidR="00024B1B" w:rsidRDefault="00280609">
      <w:pPr>
        <w:spacing w:line="276" w:lineRule="auto"/>
        <w:ind w:left="101" w:right="110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A</w:t>
      </w:r>
      <w:r>
        <w:rPr>
          <w:rFonts w:ascii="Ebrima" w:eastAsia="Ebrima" w:hAnsi="Ebrima" w:cs="Ebrima"/>
          <w:spacing w:val="35"/>
        </w:rPr>
        <w:t xml:space="preserve"> </w:t>
      </w:r>
      <w:r>
        <w:rPr>
          <w:rFonts w:ascii="Ebrima" w:eastAsia="Ebrima" w:hAnsi="Ebrima" w:cs="Ebrima"/>
        </w:rPr>
        <w:t>presente</w:t>
      </w:r>
      <w:r>
        <w:rPr>
          <w:rFonts w:ascii="Ebrima" w:eastAsia="Ebrima" w:hAnsi="Ebrima" w:cs="Ebrima"/>
          <w:spacing w:val="35"/>
        </w:rPr>
        <w:t xml:space="preserve"> </w:t>
      </w:r>
      <w:r>
        <w:rPr>
          <w:rFonts w:ascii="Ebrima" w:eastAsia="Ebrima" w:hAnsi="Ebrima" w:cs="Ebrima"/>
        </w:rPr>
        <w:t>proposta</w:t>
      </w:r>
      <w:r>
        <w:rPr>
          <w:rFonts w:ascii="Ebrima" w:eastAsia="Ebrima" w:hAnsi="Ebrima" w:cs="Ebrima"/>
          <w:spacing w:val="35"/>
        </w:rPr>
        <w:t xml:space="preserve"> 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1"/>
        </w:rPr>
        <w:t>e</w:t>
      </w:r>
      <w:r>
        <w:rPr>
          <w:rFonts w:ascii="Ebrima" w:eastAsia="Ebrima" w:hAnsi="Ebrima" w:cs="Ebrima"/>
        </w:rPr>
        <w:t>m</w:t>
      </w:r>
      <w:r>
        <w:rPr>
          <w:rFonts w:ascii="Ebrima" w:eastAsia="Ebrima" w:hAnsi="Ebrima" w:cs="Ebrima"/>
          <w:spacing w:val="35"/>
        </w:rPr>
        <w:t xml:space="preserve"> </w:t>
      </w:r>
      <w:r>
        <w:rPr>
          <w:rFonts w:ascii="Ebrima" w:eastAsia="Ebrima" w:hAnsi="Ebrima" w:cs="Ebrima"/>
        </w:rPr>
        <w:t>por</w:t>
      </w:r>
      <w:r>
        <w:rPr>
          <w:rFonts w:ascii="Ebrima" w:eastAsia="Ebrima" w:hAnsi="Ebrima" w:cs="Ebrima"/>
          <w:spacing w:val="35"/>
        </w:rPr>
        <w:t xml:space="preserve"> </w:t>
      </w:r>
      <w:r>
        <w:rPr>
          <w:rFonts w:ascii="Ebrima" w:eastAsia="Ebrima" w:hAnsi="Ebrima" w:cs="Ebrima"/>
        </w:rPr>
        <w:t>obj</w:t>
      </w:r>
      <w:r>
        <w:rPr>
          <w:rFonts w:ascii="Ebrima" w:eastAsia="Ebrima" w:hAnsi="Ebrima" w:cs="Ebrima"/>
          <w:spacing w:val="1"/>
        </w:rPr>
        <w:t>e</w:t>
      </w:r>
      <w:r>
        <w:rPr>
          <w:rFonts w:ascii="Ebrima" w:eastAsia="Ebrima" w:hAnsi="Ebrima" w:cs="Ebrima"/>
        </w:rPr>
        <w:t>tivo</w:t>
      </w:r>
      <w:r>
        <w:rPr>
          <w:rFonts w:ascii="Ebrima" w:eastAsia="Ebrima" w:hAnsi="Ebrima" w:cs="Ebrima"/>
          <w:spacing w:val="36"/>
        </w:rPr>
        <w:t xml:space="preserve"> </w:t>
      </w:r>
      <w:r>
        <w:rPr>
          <w:rFonts w:ascii="Ebrima" w:eastAsia="Ebrima" w:hAnsi="Ebrima" w:cs="Ebrima"/>
        </w:rPr>
        <w:t>a</w:t>
      </w:r>
      <w:r>
        <w:rPr>
          <w:rFonts w:ascii="Ebrima" w:eastAsia="Ebrima" w:hAnsi="Ebrima" w:cs="Ebrima"/>
          <w:spacing w:val="35"/>
        </w:rPr>
        <w:t xml:space="preserve"> </w:t>
      </w:r>
      <w:r>
        <w:rPr>
          <w:rFonts w:ascii="Ebrima" w:eastAsia="Ebrima" w:hAnsi="Ebrima" w:cs="Ebrima"/>
        </w:rPr>
        <w:t>exe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ução</w:t>
      </w:r>
      <w:r>
        <w:rPr>
          <w:rFonts w:ascii="Ebrima" w:eastAsia="Ebrima" w:hAnsi="Ebrima" w:cs="Ebrima"/>
          <w:spacing w:val="35"/>
        </w:rPr>
        <w:t xml:space="preserve"> </w:t>
      </w:r>
      <w:r>
        <w:rPr>
          <w:rFonts w:ascii="Ebrima" w:eastAsia="Ebrima" w:hAnsi="Ebrima" w:cs="Ebrima"/>
        </w:rPr>
        <w:t>dos</w:t>
      </w:r>
      <w:r>
        <w:rPr>
          <w:rFonts w:ascii="Ebrima" w:eastAsia="Ebrima" w:hAnsi="Ebrima" w:cs="Ebrima"/>
          <w:spacing w:val="35"/>
        </w:rPr>
        <w:t xml:space="preserve"> </w:t>
      </w:r>
      <w:r>
        <w:rPr>
          <w:rFonts w:ascii="Ebrima" w:eastAsia="Ebrima" w:hAnsi="Ebrima" w:cs="Ebrima"/>
          <w:spacing w:val="1"/>
        </w:rPr>
        <w:t>s</w:t>
      </w:r>
      <w:r>
        <w:rPr>
          <w:rFonts w:ascii="Ebrima" w:eastAsia="Ebrima" w:hAnsi="Ebrima" w:cs="Ebrima"/>
        </w:rPr>
        <w:t>erviços</w:t>
      </w:r>
      <w:r>
        <w:rPr>
          <w:rFonts w:ascii="Ebrima" w:eastAsia="Ebrima" w:hAnsi="Ebrima" w:cs="Ebrima"/>
          <w:spacing w:val="35"/>
        </w:rPr>
        <w:t xml:space="preserve"> </w:t>
      </w:r>
      <w:proofErr w:type="spellStart"/>
      <w:r>
        <w:rPr>
          <w:rFonts w:ascii="Ebrima" w:eastAsia="Ebrima" w:hAnsi="Ebrima" w:cs="Ebrima"/>
        </w:rPr>
        <w:t>rec</w:t>
      </w:r>
      <w:r>
        <w:rPr>
          <w:rFonts w:ascii="Ebrima" w:eastAsia="Ebrima" w:hAnsi="Ebrima" w:cs="Ebrima"/>
          <w:spacing w:val="-1"/>
        </w:rPr>
        <w:t>a</w:t>
      </w:r>
      <w:r>
        <w:rPr>
          <w:rFonts w:ascii="Ebrima" w:eastAsia="Ebrima" w:hAnsi="Ebrima" w:cs="Ebrima"/>
        </w:rPr>
        <w:t>pacitação</w:t>
      </w:r>
      <w:proofErr w:type="spellEnd"/>
      <w:r>
        <w:rPr>
          <w:rFonts w:ascii="Ebrima" w:eastAsia="Ebrima" w:hAnsi="Ebrima" w:cs="Ebrima"/>
          <w:spacing w:val="36"/>
        </w:rPr>
        <w:t xml:space="preserve"> </w:t>
      </w:r>
      <w:r>
        <w:rPr>
          <w:rFonts w:ascii="Ebrima" w:eastAsia="Ebrima" w:hAnsi="Ebrima" w:cs="Ebrima"/>
        </w:rPr>
        <w:t>Térmica</w:t>
      </w:r>
      <w:r>
        <w:rPr>
          <w:rFonts w:ascii="Ebrima" w:eastAsia="Ebrima" w:hAnsi="Ebrima" w:cs="Ebrima"/>
          <w:spacing w:val="35"/>
        </w:rPr>
        <w:t xml:space="preserve"> </w:t>
      </w:r>
      <w:r>
        <w:rPr>
          <w:rFonts w:ascii="Ebrima" w:eastAsia="Ebrima" w:hAnsi="Ebrima" w:cs="Ebrima"/>
        </w:rPr>
        <w:t>do</w:t>
      </w:r>
      <w:r>
        <w:rPr>
          <w:rFonts w:ascii="Ebrima" w:eastAsia="Ebrima" w:hAnsi="Ebrima" w:cs="Ebrima"/>
          <w:w w:val="99"/>
        </w:rPr>
        <w:t xml:space="preserve"> </w:t>
      </w:r>
      <w:r>
        <w:rPr>
          <w:rFonts w:ascii="Ebrima" w:eastAsia="Ebrima" w:hAnsi="Ebrima" w:cs="Ebrima"/>
        </w:rPr>
        <w:t>revestimento</w:t>
      </w:r>
      <w:r>
        <w:rPr>
          <w:rFonts w:ascii="Ebrima" w:eastAsia="Ebrima" w:hAnsi="Ebrima" w:cs="Ebrima"/>
          <w:spacing w:val="57"/>
        </w:rPr>
        <w:t xml:space="preserve"> </w:t>
      </w:r>
      <w:r>
        <w:rPr>
          <w:rFonts w:ascii="Ebrima" w:eastAsia="Ebrima" w:hAnsi="Ebrima" w:cs="Ebrima"/>
        </w:rPr>
        <w:t>refratá</w:t>
      </w:r>
      <w:r>
        <w:rPr>
          <w:rFonts w:ascii="Ebrima" w:eastAsia="Ebrima" w:hAnsi="Ebrima" w:cs="Ebrima"/>
          <w:spacing w:val="2"/>
        </w:rPr>
        <w:t>r</w:t>
      </w:r>
      <w:r>
        <w:rPr>
          <w:rFonts w:ascii="Ebrima" w:eastAsia="Ebrima" w:hAnsi="Ebrima" w:cs="Ebrima"/>
        </w:rPr>
        <w:t>io</w:t>
      </w:r>
      <w:r>
        <w:rPr>
          <w:rFonts w:ascii="Ebrima" w:eastAsia="Ebrima" w:hAnsi="Ebrima" w:cs="Ebrima"/>
          <w:spacing w:val="59"/>
        </w:rPr>
        <w:t xml:space="preserve"> </w:t>
      </w:r>
      <w:r>
        <w:rPr>
          <w:rFonts w:ascii="Ebrima" w:eastAsia="Ebrima" w:hAnsi="Ebrima" w:cs="Ebrima"/>
        </w:rPr>
        <w:t>da</w:t>
      </w:r>
      <w:r>
        <w:rPr>
          <w:rFonts w:ascii="Ebrima" w:eastAsia="Ebrima" w:hAnsi="Ebrima" w:cs="Ebrima"/>
          <w:spacing w:val="58"/>
        </w:rPr>
        <w:t xml:space="preserve"> </w:t>
      </w:r>
      <w:r>
        <w:rPr>
          <w:rFonts w:ascii="Ebrima" w:eastAsia="Ebrima" w:hAnsi="Ebrima" w:cs="Ebrima"/>
        </w:rPr>
        <w:t>C</w:t>
      </w:r>
      <w:r>
        <w:rPr>
          <w:rFonts w:ascii="Ebrima" w:eastAsia="Ebrima" w:hAnsi="Ebrima" w:cs="Ebrima"/>
          <w:spacing w:val="1"/>
        </w:rPr>
        <w:t>a</w:t>
      </w:r>
      <w:r>
        <w:rPr>
          <w:rFonts w:ascii="Ebrima" w:eastAsia="Ebrima" w:hAnsi="Ebrima" w:cs="Ebrima"/>
        </w:rPr>
        <w:t>ldei</w:t>
      </w:r>
      <w:r>
        <w:rPr>
          <w:rFonts w:ascii="Ebrima" w:eastAsia="Ebrima" w:hAnsi="Ebrima" w:cs="Ebrima"/>
          <w:spacing w:val="1"/>
        </w:rPr>
        <w:t>r</w:t>
      </w:r>
      <w:r>
        <w:rPr>
          <w:rFonts w:ascii="Ebrima" w:eastAsia="Ebrima" w:hAnsi="Ebrima" w:cs="Ebrima"/>
        </w:rPr>
        <w:t>a</w:t>
      </w:r>
      <w:r>
        <w:rPr>
          <w:rFonts w:ascii="Ebrima" w:eastAsia="Ebrima" w:hAnsi="Ebrima" w:cs="Ebrima"/>
          <w:spacing w:val="58"/>
        </w:rPr>
        <w:t xml:space="preserve"> </w:t>
      </w:r>
      <w:proofErr w:type="spellStart"/>
      <w:r>
        <w:rPr>
          <w:rFonts w:ascii="Ebrima" w:eastAsia="Ebrima" w:hAnsi="Ebrima" w:cs="Ebrima"/>
          <w:spacing w:val="1"/>
        </w:rPr>
        <w:t>H</w:t>
      </w:r>
      <w:r>
        <w:rPr>
          <w:rFonts w:ascii="Ebrima" w:eastAsia="Ebrima" w:hAnsi="Ebrima" w:cs="Ebrima"/>
          <w:spacing w:val="-1"/>
        </w:rPr>
        <w:t>R</w:t>
      </w:r>
      <w:r>
        <w:rPr>
          <w:rFonts w:ascii="Ebrima" w:eastAsia="Ebrima" w:hAnsi="Ebrima" w:cs="Ebrima"/>
        </w:rPr>
        <w:t>B</w:t>
      </w:r>
      <w:proofErr w:type="spellEnd"/>
      <w:r>
        <w:rPr>
          <w:rFonts w:ascii="Ebrima" w:eastAsia="Ebrima" w:hAnsi="Ebrima" w:cs="Ebrima"/>
        </w:rPr>
        <w:t>,</w:t>
      </w:r>
      <w:r>
        <w:rPr>
          <w:rFonts w:ascii="Ebrima" w:eastAsia="Ebrima" w:hAnsi="Ebrima" w:cs="Ebrima"/>
          <w:spacing w:val="58"/>
        </w:rPr>
        <w:t xml:space="preserve"> </w:t>
      </w:r>
      <w:r>
        <w:rPr>
          <w:rFonts w:ascii="Ebrima" w:eastAsia="Ebrima" w:hAnsi="Ebrima" w:cs="Ebrima"/>
          <w:b/>
          <w:bCs/>
          <w:u w:val="single" w:color="000000"/>
        </w:rPr>
        <w:t>c</w:t>
      </w:r>
      <w:r>
        <w:rPr>
          <w:rFonts w:ascii="Ebrima" w:eastAsia="Ebrima" w:hAnsi="Ebrima" w:cs="Ebrima"/>
          <w:b/>
          <w:bCs/>
          <w:spacing w:val="1"/>
          <w:u w:val="single" w:color="000000"/>
        </w:rPr>
        <w:t>o</w:t>
      </w:r>
      <w:r>
        <w:rPr>
          <w:rFonts w:ascii="Ebrima" w:eastAsia="Ebrima" w:hAnsi="Ebrima" w:cs="Ebrima"/>
          <w:b/>
          <w:bCs/>
          <w:u w:val="single" w:color="000000"/>
        </w:rPr>
        <w:t>m</w:t>
      </w:r>
      <w:r>
        <w:rPr>
          <w:rFonts w:ascii="Ebrima" w:eastAsia="Ebrima" w:hAnsi="Ebrima" w:cs="Ebrima"/>
          <w:b/>
          <w:bCs/>
          <w:spacing w:val="57"/>
          <w:u w:val="single" w:color="000000"/>
        </w:rPr>
        <w:t xml:space="preserve"> </w:t>
      </w:r>
      <w:r>
        <w:rPr>
          <w:rFonts w:ascii="Ebrima" w:eastAsia="Ebrima" w:hAnsi="Ebrima" w:cs="Ebrima"/>
          <w:b/>
          <w:bCs/>
          <w:u w:val="single" w:color="000000"/>
        </w:rPr>
        <w:t>o</w:t>
      </w:r>
      <w:r>
        <w:rPr>
          <w:rFonts w:ascii="Ebrima" w:eastAsia="Ebrima" w:hAnsi="Ebrima" w:cs="Ebrima"/>
          <w:b/>
          <w:bCs/>
          <w:spacing w:val="58"/>
          <w:u w:val="single" w:color="000000"/>
        </w:rPr>
        <w:t xml:space="preserve"> </w:t>
      </w:r>
      <w:r>
        <w:rPr>
          <w:rFonts w:ascii="Ebrima" w:eastAsia="Ebrima" w:hAnsi="Ebrima" w:cs="Ebrima"/>
          <w:b/>
          <w:bCs/>
          <w:u w:val="single" w:color="000000"/>
        </w:rPr>
        <w:t>forn</w:t>
      </w:r>
      <w:r>
        <w:rPr>
          <w:rFonts w:ascii="Ebrima" w:eastAsia="Ebrima" w:hAnsi="Ebrima" w:cs="Ebrima"/>
          <w:b/>
          <w:bCs/>
          <w:spacing w:val="1"/>
          <w:u w:val="single" w:color="000000"/>
        </w:rPr>
        <w:t>e</w:t>
      </w:r>
      <w:r>
        <w:rPr>
          <w:rFonts w:ascii="Ebrima" w:eastAsia="Ebrima" w:hAnsi="Ebrima" w:cs="Ebrima"/>
          <w:b/>
          <w:bCs/>
          <w:u w:val="single" w:color="000000"/>
        </w:rPr>
        <w:t>cimento</w:t>
      </w:r>
      <w:r>
        <w:rPr>
          <w:rFonts w:ascii="Ebrima" w:eastAsia="Ebrima" w:hAnsi="Ebrima" w:cs="Ebrima"/>
          <w:b/>
          <w:bCs/>
          <w:spacing w:val="58"/>
          <w:u w:val="single" w:color="000000"/>
        </w:rPr>
        <w:t xml:space="preserve"> </w:t>
      </w:r>
      <w:r>
        <w:rPr>
          <w:rFonts w:ascii="Ebrima" w:eastAsia="Ebrima" w:hAnsi="Ebrima" w:cs="Ebrima"/>
          <w:b/>
          <w:bCs/>
          <w:u w:val="single" w:color="000000"/>
        </w:rPr>
        <w:t>t</w:t>
      </w:r>
      <w:r>
        <w:rPr>
          <w:rFonts w:ascii="Ebrima" w:eastAsia="Ebrima" w:hAnsi="Ebrima" w:cs="Ebrima"/>
          <w:b/>
          <w:bCs/>
          <w:spacing w:val="1"/>
          <w:u w:val="single" w:color="000000"/>
        </w:rPr>
        <w:t>o</w:t>
      </w:r>
      <w:r>
        <w:rPr>
          <w:rFonts w:ascii="Ebrima" w:eastAsia="Ebrima" w:hAnsi="Ebrima" w:cs="Ebrima"/>
          <w:b/>
          <w:bCs/>
          <w:u w:val="single" w:color="000000"/>
        </w:rPr>
        <w:t>tal</w:t>
      </w:r>
      <w:r>
        <w:rPr>
          <w:rFonts w:ascii="Ebrima" w:eastAsia="Ebrima" w:hAnsi="Ebrima" w:cs="Ebrima"/>
          <w:b/>
          <w:bCs/>
          <w:spacing w:val="58"/>
          <w:u w:val="single" w:color="000000"/>
        </w:rPr>
        <w:t xml:space="preserve"> </w:t>
      </w:r>
      <w:r>
        <w:rPr>
          <w:rFonts w:ascii="Ebrima" w:eastAsia="Ebrima" w:hAnsi="Ebrima" w:cs="Ebrima"/>
          <w:b/>
          <w:bCs/>
          <w:u w:val="single" w:color="000000"/>
        </w:rPr>
        <w:t>dos</w:t>
      </w:r>
      <w:r>
        <w:rPr>
          <w:rFonts w:ascii="Ebrima" w:eastAsia="Ebrima" w:hAnsi="Ebrima" w:cs="Ebrima"/>
          <w:b/>
          <w:bCs/>
          <w:spacing w:val="57"/>
          <w:u w:val="single" w:color="000000"/>
        </w:rPr>
        <w:t xml:space="preserve"> </w:t>
      </w:r>
      <w:r>
        <w:rPr>
          <w:rFonts w:ascii="Ebrima" w:eastAsia="Ebrima" w:hAnsi="Ebrima" w:cs="Ebrima"/>
          <w:b/>
          <w:bCs/>
          <w:spacing w:val="1"/>
          <w:u w:val="single" w:color="000000"/>
        </w:rPr>
        <w:t>m</w:t>
      </w:r>
      <w:r>
        <w:rPr>
          <w:rFonts w:ascii="Ebrima" w:eastAsia="Ebrima" w:hAnsi="Ebrima" w:cs="Ebrima"/>
          <w:b/>
          <w:bCs/>
          <w:u w:val="single" w:color="000000"/>
        </w:rPr>
        <w:t>ateriais</w:t>
      </w:r>
      <w:r>
        <w:rPr>
          <w:rFonts w:ascii="Ebrima" w:eastAsia="Ebrima" w:hAnsi="Ebrima" w:cs="Ebrima"/>
          <w:b/>
          <w:bCs/>
          <w:spacing w:val="58"/>
          <w:u w:val="single" w:color="000000"/>
        </w:rPr>
        <w:t xml:space="preserve"> </w:t>
      </w:r>
      <w:r>
        <w:rPr>
          <w:rFonts w:ascii="Ebrima" w:eastAsia="Ebrima" w:hAnsi="Ebrima" w:cs="Ebrima"/>
          <w:b/>
          <w:bCs/>
          <w:u w:val="single" w:color="000000"/>
        </w:rPr>
        <w:t>de</w:t>
      </w:r>
      <w:r>
        <w:rPr>
          <w:rFonts w:ascii="Ebrima" w:eastAsia="Ebrima" w:hAnsi="Ebrima" w:cs="Ebrima"/>
          <w:b/>
          <w:bCs/>
          <w:w w:val="99"/>
        </w:rPr>
        <w:t xml:space="preserve"> </w:t>
      </w:r>
      <w:r>
        <w:rPr>
          <w:rFonts w:ascii="Ebrima" w:eastAsia="Ebrima" w:hAnsi="Ebrima" w:cs="Ebrima"/>
          <w:b/>
          <w:bCs/>
          <w:spacing w:val="-1"/>
          <w:u w:val="single" w:color="000000"/>
        </w:rPr>
        <w:t>ap</w:t>
      </w:r>
      <w:r>
        <w:rPr>
          <w:rFonts w:ascii="Ebrima" w:eastAsia="Ebrima" w:hAnsi="Ebrima" w:cs="Ebrima"/>
          <w:b/>
          <w:bCs/>
          <w:spacing w:val="1"/>
          <w:u w:val="single" w:color="000000"/>
        </w:rPr>
        <w:t>l</w:t>
      </w:r>
      <w:r>
        <w:rPr>
          <w:rFonts w:ascii="Ebrima" w:eastAsia="Ebrima" w:hAnsi="Ebrima" w:cs="Ebrima"/>
          <w:b/>
          <w:bCs/>
          <w:spacing w:val="-1"/>
          <w:u w:val="single" w:color="000000"/>
        </w:rPr>
        <w:t>ica</w:t>
      </w:r>
      <w:r>
        <w:rPr>
          <w:rFonts w:ascii="Ebrima" w:eastAsia="Ebrima" w:hAnsi="Ebrima" w:cs="Ebrima"/>
          <w:b/>
          <w:bCs/>
          <w:spacing w:val="1"/>
          <w:u w:val="single" w:color="000000"/>
        </w:rPr>
        <w:t>ç</w:t>
      </w:r>
      <w:r>
        <w:rPr>
          <w:rFonts w:ascii="Ebrima" w:eastAsia="Ebrima" w:hAnsi="Ebrima" w:cs="Ebrima"/>
          <w:b/>
          <w:bCs/>
          <w:spacing w:val="-1"/>
          <w:u w:val="single" w:color="000000"/>
        </w:rPr>
        <w:t>ã</w:t>
      </w:r>
      <w:r>
        <w:rPr>
          <w:rFonts w:ascii="Ebrima" w:eastAsia="Ebrima" w:hAnsi="Ebrima" w:cs="Ebrima"/>
          <w:b/>
          <w:bCs/>
          <w:u w:val="single" w:color="000000"/>
        </w:rPr>
        <w:t>o</w:t>
      </w:r>
      <w:r>
        <w:rPr>
          <w:rFonts w:ascii="Ebrima" w:eastAsia="Ebrima" w:hAnsi="Ebrima" w:cs="Ebrima"/>
        </w:rPr>
        <w:t>,</w:t>
      </w:r>
      <w:r>
        <w:rPr>
          <w:rFonts w:ascii="Ebrima" w:eastAsia="Ebrima" w:hAnsi="Ebrima" w:cs="Ebrima"/>
          <w:spacing w:val="-12"/>
        </w:rPr>
        <w:t xml:space="preserve"> </w:t>
      </w:r>
      <w:r>
        <w:rPr>
          <w:rFonts w:ascii="Ebrima" w:eastAsia="Ebrima" w:hAnsi="Ebrima" w:cs="Ebrima"/>
          <w:spacing w:val="1"/>
        </w:rPr>
        <w:t>c</w:t>
      </w:r>
      <w:r>
        <w:rPr>
          <w:rFonts w:ascii="Ebrima" w:eastAsia="Ebrima" w:hAnsi="Ebrima" w:cs="Ebrima"/>
          <w:spacing w:val="-1"/>
        </w:rPr>
        <w:t>o</w:t>
      </w:r>
      <w:r>
        <w:rPr>
          <w:rFonts w:ascii="Ebrima" w:eastAsia="Ebrima" w:hAnsi="Ebrima" w:cs="Ebrima"/>
        </w:rPr>
        <w:t>nforme</w:t>
      </w:r>
      <w:r>
        <w:rPr>
          <w:rFonts w:ascii="Ebrima" w:eastAsia="Ebrima" w:hAnsi="Ebrima" w:cs="Ebrima"/>
          <w:spacing w:val="-12"/>
        </w:rPr>
        <w:t xml:space="preserve"> </w:t>
      </w:r>
      <w:r>
        <w:rPr>
          <w:rFonts w:ascii="Ebrima" w:eastAsia="Ebrima" w:hAnsi="Ebrima" w:cs="Ebrima"/>
        </w:rPr>
        <w:t>descrição</w:t>
      </w:r>
      <w:r>
        <w:rPr>
          <w:rFonts w:ascii="Ebrima" w:eastAsia="Ebrima" w:hAnsi="Ebrima" w:cs="Ebrima"/>
          <w:spacing w:val="-12"/>
        </w:rPr>
        <w:t xml:space="preserve"> </w:t>
      </w:r>
      <w:r>
        <w:rPr>
          <w:rFonts w:ascii="Ebrima" w:eastAsia="Ebrima" w:hAnsi="Ebrima" w:cs="Ebrima"/>
        </w:rPr>
        <w:t>abaixo:</w:t>
      </w:r>
    </w:p>
    <w:p w:rsidR="00024B1B" w:rsidRDefault="00024B1B">
      <w:pPr>
        <w:spacing w:before="9" w:line="240" w:lineRule="exact"/>
        <w:rPr>
          <w:sz w:val="24"/>
          <w:szCs w:val="24"/>
        </w:rPr>
      </w:pPr>
    </w:p>
    <w:p w:rsidR="00024B1B" w:rsidRDefault="00280609">
      <w:pPr>
        <w:pStyle w:val="Ttulo1"/>
        <w:numPr>
          <w:ilvl w:val="0"/>
          <w:numId w:val="1"/>
        </w:numPr>
        <w:tabs>
          <w:tab w:val="left" w:pos="461"/>
        </w:tabs>
        <w:spacing w:before="49"/>
        <w:rPr>
          <w:b w:val="0"/>
          <w:bCs w:val="0"/>
        </w:rPr>
      </w:pPr>
      <w:r>
        <w:rPr>
          <w:spacing w:val="-1"/>
        </w:rPr>
        <w:t>OBR</w:t>
      </w:r>
      <w:r>
        <w:rPr>
          <w:spacing w:val="1"/>
        </w:rPr>
        <w:t>I</w:t>
      </w:r>
      <w:r>
        <w:rPr>
          <w:spacing w:val="-1"/>
        </w:rPr>
        <w:t>GAÇ</w:t>
      </w:r>
      <w:r>
        <w:rPr>
          <w:spacing w:val="1"/>
        </w:rPr>
        <w:t>Õ</w:t>
      </w:r>
      <w:r>
        <w:rPr>
          <w:spacing w:val="-1"/>
        </w:rPr>
        <w:t>E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RIS</w:t>
      </w:r>
      <w:r>
        <w:rPr>
          <w:spacing w:val="1"/>
        </w:rPr>
        <w:t>O</w:t>
      </w:r>
      <w:r>
        <w:rPr>
          <w:spacing w:val="-1"/>
        </w:rPr>
        <w:t>T</w:t>
      </w:r>
      <w:r>
        <w:t>E</w:t>
      </w:r>
      <w:r>
        <w:rPr>
          <w:spacing w:val="-1"/>
        </w:rPr>
        <w:t>RM</w:t>
      </w:r>
    </w:p>
    <w:p w:rsidR="00024B1B" w:rsidRDefault="00024B1B">
      <w:pPr>
        <w:spacing w:before="19" w:line="280" w:lineRule="exact"/>
        <w:rPr>
          <w:sz w:val="28"/>
          <w:szCs w:val="28"/>
        </w:rPr>
      </w:pPr>
    </w:p>
    <w:p w:rsidR="00024B1B" w:rsidRDefault="00280609">
      <w:pPr>
        <w:pStyle w:val="Corpodetexto"/>
        <w:tabs>
          <w:tab w:val="left" w:pos="1093"/>
        </w:tabs>
        <w:spacing w:line="360" w:lineRule="auto"/>
        <w:ind w:left="1094" w:right="110" w:hanging="635"/>
        <w:jc w:val="both"/>
      </w:pPr>
      <w:r>
        <w:t>2.1-</w:t>
      </w:r>
      <w:r>
        <w:tab/>
      </w:r>
      <w:r>
        <w:t>Fornecer</w:t>
      </w:r>
      <w:r>
        <w:rPr>
          <w:spacing w:val="15"/>
        </w:rPr>
        <w:t xml:space="preserve"> </w:t>
      </w:r>
      <w:r>
        <w:t>toda</w:t>
      </w:r>
      <w:r>
        <w:rPr>
          <w:spacing w:val="16"/>
        </w:rPr>
        <w:t xml:space="preserve"> </w:t>
      </w:r>
      <w:r>
        <w:t>mão-de</w:t>
      </w:r>
      <w:r>
        <w:rPr>
          <w:spacing w:val="1"/>
        </w:rPr>
        <w:t>-</w:t>
      </w:r>
      <w:r>
        <w:rPr>
          <w:spacing w:val="-1"/>
        </w:rPr>
        <w:t>o</w:t>
      </w:r>
      <w:r>
        <w:t>bra</w:t>
      </w:r>
      <w:r>
        <w:rPr>
          <w:spacing w:val="16"/>
        </w:rPr>
        <w:t xml:space="preserve"> </w:t>
      </w:r>
      <w:r>
        <w:t>especializada,</w:t>
      </w:r>
      <w:r>
        <w:rPr>
          <w:spacing w:val="15"/>
        </w:rPr>
        <w:t xml:space="preserve"> </w:t>
      </w:r>
      <w:r>
        <w:t>inclusive</w:t>
      </w:r>
      <w:r>
        <w:rPr>
          <w:spacing w:val="15"/>
        </w:rPr>
        <w:t xml:space="preserve"> </w:t>
      </w:r>
      <w:r>
        <w:t>supervisão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administração,</w:t>
      </w:r>
      <w:r>
        <w:rPr>
          <w:spacing w:val="17"/>
        </w:rPr>
        <w:t xml:space="preserve"> </w:t>
      </w:r>
      <w:r>
        <w:t>a</w:t>
      </w:r>
      <w:r>
        <w:rPr>
          <w:w w:val="99"/>
        </w:rPr>
        <w:t xml:space="preserve"> </w:t>
      </w:r>
      <w:r>
        <w:t>fim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executar</w:t>
      </w:r>
      <w:r>
        <w:rPr>
          <w:spacing w:val="1"/>
        </w:rPr>
        <w:t xml:space="preserve"> </w:t>
      </w:r>
      <w:r>
        <w:t>os serviços de</w:t>
      </w:r>
      <w:r>
        <w:rPr>
          <w:spacing w:val="1"/>
        </w:rPr>
        <w:t xml:space="preserve"> </w:t>
      </w:r>
      <w:r>
        <w:t>mo</w:t>
      </w:r>
      <w:r>
        <w:rPr>
          <w:spacing w:val="1"/>
        </w:rPr>
        <w:t>d</w:t>
      </w:r>
      <w:r>
        <w:t>o completo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dos padrões</w:t>
      </w:r>
      <w:r>
        <w:rPr>
          <w:spacing w:val="1"/>
        </w:rPr>
        <w:t xml:space="preserve"> d</w:t>
      </w:r>
      <w:r>
        <w:t>e qualidade</w:t>
      </w:r>
      <w:r>
        <w:rPr>
          <w:w w:val="99"/>
        </w:rPr>
        <w:t xml:space="preserve"> </w:t>
      </w:r>
      <w:r>
        <w:t>exigidos;</w:t>
      </w:r>
    </w:p>
    <w:p w:rsidR="00024B1B" w:rsidRDefault="00280609">
      <w:pPr>
        <w:pStyle w:val="Corpodetexto"/>
        <w:tabs>
          <w:tab w:val="left" w:pos="1093"/>
        </w:tabs>
        <w:spacing w:before="2" w:line="360" w:lineRule="auto"/>
        <w:ind w:left="1094" w:right="111" w:hanging="635"/>
        <w:jc w:val="both"/>
      </w:pPr>
      <w:r>
        <w:t>2.2-</w:t>
      </w:r>
      <w:r>
        <w:tab/>
        <w:t>Responsabilizar-se</w:t>
      </w:r>
      <w:r>
        <w:rPr>
          <w:spacing w:val="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obrigações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legislação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r</w:t>
      </w:r>
      <w:r>
        <w:t>abalhista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previdência</w:t>
      </w:r>
      <w:r>
        <w:rPr>
          <w:w w:val="99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refer</w:t>
      </w:r>
      <w:r>
        <w:rPr>
          <w:spacing w:val="1"/>
        </w:rPr>
        <w:t>e</w:t>
      </w:r>
      <w:r>
        <w:t>nte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mão-</w:t>
      </w:r>
      <w:r>
        <w:rPr>
          <w:spacing w:val="1"/>
        </w:rPr>
        <w:t>d</w:t>
      </w:r>
      <w:r>
        <w:t>e-obra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t</w:t>
      </w:r>
      <w:r>
        <w:t>ilizada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trabalhos;</w:t>
      </w:r>
    </w:p>
    <w:p w:rsidR="00024B1B" w:rsidRDefault="00280609">
      <w:pPr>
        <w:pStyle w:val="Corpodetexto"/>
        <w:tabs>
          <w:tab w:val="left" w:pos="1093"/>
        </w:tabs>
        <w:spacing w:before="2" w:line="359" w:lineRule="auto"/>
        <w:ind w:left="1094" w:right="111" w:hanging="635"/>
        <w:jc w:val="both"/>
      </w:pPr>
      <w:r>
        <w:t>2.3-</w:t>
      </w:r>
      <w:r>
        <w:tab/>
        <w:t>Respeitar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cumprir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o</w:t>
      </w:r>
      <w:r>
        <w:t>das</w:t>
      </w:r>
      <w:r>
        <w:rPr>
          <w:spacing w:val="40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normas,</w:t>
      </w:r>
      <w:r>
        <w:rPr>
          <w:spacing w:val="37"/>
        </w:rPr>
        <w:t xml:space="preserve"> </w:t>
      </w:r>
      <w:r>
        <w:t>procedimentos</w:t>
      </w:r>
      <w:r>
        <w:rPr>
          <w:spacing w:val="40"/>
        </w:rPr>
        <w:t xml:space="preserve"> </w:t>
      </w:r>
      <w:r>
        <w:t>administrativos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de</w:t>
      </w:r>
      <w:r>
        <w:rPr>
          <w:w w:val="99"/>
        </w:rPr>
        <w:t xml:space="preserve"> </w:t>
      </w:r>
      <w:r>
        <w:t>segurança</w:t>
      </w:r>
      <w:r>
        <w:rPr>
          <w:spacing w:val="-9"/>
        </w:rPr>
        <w:t xml:space="preserve"> </w:t>
      </w:r>
      <w:r>
        <w:t>vigentes</w:t>
      </w:r>
      <w:r>
        <w:rPr>
          <w:spacing w:val="-10"/>
        </w:rPr>
        <w:t xml:space="preserve"> </w:t>
      </w:r>
      <w:r>
        <w:t>nas</w:t>
      </w:r>
      <w:r>
        <w:rPr>
          <w:spacing w:val="-9"/>
        </w:rPr>
        <w:t xml:space="preserve"> </w:t>
      </w:r>
      <w:r>
        <w:t>dependê</w:t>
      </w:r>
      <w:r>
        <w:rPr>
          <w:spacing w:val="-1"/>
        </w:rPr>
        <w:t>n</w:t>
      </w:r>
      <w:r>
        <w:t>cias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BASF;</w:t>
      </w:r>
    </w:p>
    <w:p w:rsidR="00024B1B" w:rsidRDefault="00024B1B">
      <w:pPr>
        <w:spacing w:line="359" w:lineRule="auto"/>
        <w:jc w:val="both"/>
        <w:sectPr w:rsidR="00024B1B">
          <w:type w:val="continuous"/>
          <w:pgSz w:w="11905" w:h="16840"/>
          <w:pgMar w:top="2040" w:right="1020" w:bottom="2500" w:left="1600" w:header="720" w:footer="720" w:gutter="0"/>
          <w:cols w:space="720"/>
        </w:sectPr>
      </w:pPr>
    </w:p>
    <w:p w:rsidR="00024B1B" w:rsidRDefault="00024B1B">
      <w:pPr>
        <w:spacing w:line="200" w:lineRule="exact"/>
        <w:rPr>
          <w:sz w:val="20"/>
          <w:szCs w:val="20"/>
        </w:rPr>
      </w:pPr>
    </w:p>
    <w:p w:rsidR="00024B1B" w:rsidRDefault="00024B1B">
      <w:pPr>
        <w:spacing w:before="5" w:line="220" w:lineRule="exact"/>
      </w:pPr>
    </w:p>
    <w:p w:rsidR="00024B1B" w:rsidRDefault="00280609">
      <w:pPr>
        <w:pStyle w:val="Corpodetexto"/>
        <w:tabs>
          <w:tab w:val="left" w:pos="1093"/>
        </w:tabs>
        <w:spacing w:before="34" w:line="360" w:lineRule="auto"/>
        <w:ind w:left="1094" w:right="112" w:hanging="635"/>
      </w:pPr>
      <w:r>
        <w:t>2.4-</w:t>
      </w:r>
      <w:r>
        <w:tab/>
        <w:t>Fornecer</w:t>
      </w:r>
      <w:r>
        <w:rPr>
          <w:spacing w:val="1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materiais</w:t>
      </w:r>
      <w:r>
        <w:rPr>
          <w:spacing w:val="2"/>
        </w:rPr>
        <w:t xml:space="preserve"> </w:t>
      </w:r>
      <w:r>
        <w:t>refratários</w:t>
      </w:r>
      <w:r>
        <w:rPr>
          <w:spacing w:val="2"/>
        </w:rPr>
        <w:t xml:space="preserve"> </w:t>
      </w:r>
      <w:r>
        <w:t>nec</w:t>
      </w:r>
      <w:r>
        <w:rPr>
          <w:spacing w:val="-1"/>
        </w:rPr>
        <w:t>e</w:t>
      </w:r>
      <w:r>
        <w:t>ssários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(tijolos</w:t>
      </w:r>
      <w:r>
        <w:rPr>
          <w:w w:val="99"/>
        </w:rPr>
        <w:t xml:space="preserve"> </w:t>
      </w:r>
      <w:r>
        <w:t>refratários,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rgamassa,</w:t>
      </w:r>
      <w:r>
        <w:rPr>
          <w:spacing w:val="-9"/>
        </w:rPr>
        <w:t xml:space="preserve"> </w:t>
      </w:r>
      <w:r>
        <w:t>Manta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Fibra</w:t>
      </w:r>
      <w:r>
        <w:rPr>
          <w:spacing w:val="-8"/>
        </w:rPr>
        <w:t xml:space="preserve"> </w:t>
      </w:r>
      <w:r>
        <w:t>Cerâmica,</w:t>
      </w:r>
      <w:r>
        <w:rPr>
          <w:spacing w:val="-8"/>
        </w:rPr>
        <w:t xml:space="preserve"> </w:t>
      </w:r>
      <w:r>
        <w:t>Concreto</w:t>
      </w:r>
      <w:r>
        <w:rPr>
          <w:spacing w:val="-8"/>
        </w:rPr>
        <w:t xml:space="preserve"> </w:t>
      </w:r>
      <w:r>
        <w:t>refratário,</w:t>
      </w:r>
      <w:r>
        <w:rPr>
          <w:spacing w:val="-8"/>
        </w:rPr>
        <w:t xml:space="preserve"> </w:t>
      </w:r>
      <w:r>
        <w:t>etc.);</w:t>
      </w:r>
    </w:p>
    <w:p w:rsidR="00024B1B" w:rsidRDefault="00024B1B">
      <w:pPr>
        <w:spacing w:before="5" w:line="140" w:lineRule="exact"/>
        <w:rPr>
          <w:sz w:val="14"/>
          <w:szCs w:val="14"/>
        </w:rPr>
      </w:pPr>
    </w:p>
    <w:p w:rsidR="00024B1B" w:rsidRDefault="00024B1B">
      <w:pPr>
        <w:spacing w:line="200" w:lineRule="exact"/>
        <w:rPr>
          <w:sz w:val="20"/>
          <w:szCs w:val="20"/>
        </w:rPr>
      </w:pPr>
    </w:p>
    <w:p w:rsidR="00024B1B" w:rsidRDefault="00280609">
      <w:pPr>
        <w:pStyle w:val="Ttulo1"/>
        <w:numPr>
          <w:ilvl w:val="0"/>
          <w:numId w:val="1"/>
        </w:numPr>
        <w:tabs>
          <w:tab w:val="left" w:pos="461"/>
        </w:tabs>
        <w:ind w:right="6476"/>
        <w:jc w:val="both"/>
        <w:rPr>
          <w:b w:val="0"/>
          <w:bCs w:val="0"/>
        </w:rPr>
      </w:pPr>
      <w:r>
        <w:t>OBRIGAÇ</w:t>
      </w:r>
      <w:r>
        <w:rPr>
          <w:spacing w:val="1"/>
        </w:rPr>
        <w:t>Õ</w:t>
      </w:r>
      <w:r>
        <w:t>ES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BASF</w:t>
      </w:r>
    </w:p>
    <w:p w:rsidR="00024B1B" w:rsidRDefault="00024B1B">
      <w:pPr>
        <w:spacing w:before="1" w:line="280" w:lineRule="exact"/>
        <w:rPr>
          <w:sz w:val="28"/>
          <w:szCs w:val="28"/>
        </w:rPr>
      </w:pPr>
    </w:p>
    <w:p w:rsidR="00024B1B" w:rsidRDefault="00280609">
      <w:pPr>
        <w:pStyle w:val="Corpodetexto"/>
        <w:tabs>
          <w:tab w:val="left" w:pos="1093"/>
        </w:tabs>
        <w:spacing w:line="360" w:lineRule="auto"/>
        <w:ind w:left="1094" w:right="110" w:hanging="635"/>
      </w:pPr>
      <w:r>
        <w:t>3.1-</w:t>
      </w:r>
      <w:r>
        <w:tab/>
        <w:t>Providenciar</w:t>
      </w:r>
      <w:r>
        <w:rPr>
          <w:spacing w:val="38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frentes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ser</w:t>
      </w:r>
      <w:r>
        <w:rPr>
          <w:spacing w:val="-1"/>
        </w:rPr>
        <w:t>v</w:t>
      </w:r>
      <w:r>
        <w:t>iço</w:t>
      </w:r>
      <w:r>
        <w:rPr>
          <w:spacing w:val="38"/>
        </w:rPr>
        <w:t xml:space="preserve"> </w:t>
      </w:r>
      <w:r>
        <w:t>estejam</w:t>
      </w:r>
      <w:r>
        <w:rPr>
          <w:spacing w:val="37"/>
        </w:rPr>
        <w:t xml:space="preserve"> </w:t>
      </w:r>
      <w:r>
        <w:t>livres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desimpedidas</w:t>
      </w:r>
      <w:r>
        <w:rPr>
          <w:spacing w:val="37"/>
        </w:rPr>
        <w:t xml:space="preserve"> </w:t>
      </w:r>
      <w:r>
        <w:t>para</w:t>
      </w:r>
      <w:r>
        <w:rPr>
          <w:w w:val="99"/>
        </w:rPr>
        <w:t xml:space="preserve"> </w:t>
      </w:r>
      <w:r>
        <w:t>início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exe</w:t>
      </w:r>
      <w:r>
        <w:rPr>
          <w:spacing w:val="1"/>
        </w:rPr>
        <w:t>c</w:t>
      </w:r>
      <w:r>
        <w:t>ução</w:t>
      </w:r>
      <w:r>
        <w:rPr>
          <w:spacing w:val="-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tr</w:t>
      </w:r>
      <w:r>
        <w:rPr>
          <w:spacing w:val="1"/>
        </w:rPr>
        <w:t>a</w:t>
      </w:r>
      <w:r>
        <w:t>balhos;</w:t>
      </w:r>
    </w:p>
    <w:p w:rsidR="00024B1B" w:rsidRDefault="00280609">
      <w:pPr>
        <w:pStyle w:val="Corpodetexto"/>
        <w:tabs>
          <w:tab w:val="left" w:pos="1093"/>
        </w:tabs>
        <w:spacing w:before="2" w:line="360" w:lineRule="auto"/>
        <w:ind w:left="459" w:right="1596"/>
      </w:pPr>
      <w:r>
        <w:t>3.2-</w:t>
      </w:r>
      <w:r>
        <w:tab/>
        <w:t>Fornecer</w:t>
      </w:r>
      <w:r>
        <w:rPr>
          <w:spacing w:val="-6"/>
        </w:rPr>
        <w:t xml:space="preserve"> </w:t>
      </w:r>
      <w:r>
        <w:t>energia</w:t>
      </w:r>
      <w:r>
        <w:rPr>
          <w:spacing w:val="-5"/>
        </w:rPr>
        <w:t xml:space="preserve"> </w:t>
      </w:r>
      <w:r>
        <w:t>elétri</w:t>
      </w:r>
      <w:r>
        <w:rPr>
          <w:spacing w:val="1"/>
        </w:rPr>
        <w:t>c</w:t>
      </w:r>
      <w:r>
        <w:t>a</w:t>
      </w:r>
      <w:r>
        <w:rPr>
          <w:spacing w:val="-7"/>
        </w:rPr>
        <w:t xml:space="preserve"> </w:t>
      </w:r>
      <w:proofErr w:type="spellStart"/>
      <w:r>
        <w:t>440v</w:t>
      </w:r>
      <w:proofErr w:type="spellEnd"/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t>220v</w:t>
      </w:r>
      <w:proofErr w:type="spellEnd"/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t>60hz</w:t>
      </w:r>
      <w:proofErr w:type="spellEnd"/>
      <w:r>
        <w:t>,</w:t>
      </w:r>
      <w:r>
        <w:rPr>
          <w:spacing w:val="-7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locais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erviços;</w:t>
      </w:r>
      <w:r>
        <w:rPr>
          <w:w w:val="99"/>
        </w:rPr>
        <w:t xml:space="preserve"> </w:t>
      </w:r>
      <w:r>
        <w:t>3.3-</w:t>
      </w:r>
      <w:r>
        <w:tab/>
        <w:t>Responsabilizar-se</w:t>
      </w:r>
      <w:r>
        <w:rPr>
          <w:spacing w:val="-13"/>
        </w:rPr>
        <w:t xml:space="preserve"> </w:t>
      </w:r>
      <w:r>
        <w:t>pela</w:t>
      </w:r>
      <w:r>
        <w:rPr>
          <w:spacing w:val="-13"/>
        </w:rPr>
        <w:t xml:space="preserve"> </w:t>
      </w:r>
      <w:r>
        <w:t>alimentação</w:t>
      </w:r>
      <w:r>
        <w:rPr>
          <w:spacing w:val="-11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nossos</w:t>
      </w:r>
      <w:r>
        <w:rPr>
          <w:spacing w:val="-12"/>
        </w:rPr>
        <w:t xml:space="preserve"> </w:t>
      </w:r>
      <w:r>
        <w:t>colaborado</w:t>
      </w:r>
      <w:r>
        <w:rPr>
          <w:spacing w:val="2"/>
        </w:rPr>
        <w:t>r</w:t>
      </w:r>
      <w:r>
        <w:t>es;</w:t>
      </w:r>
    </w:p>
    <w:p w:rsidR="00024B1B" w:rsidRDefault="00024B1B">
      <w:pPr>
        <w:spacing w:line="100" w:lineRule="exact"/>
        <w:rPr>
          <w:sz w:val="10"/>
          <w:szCs w:val="10"/>
        </w:rPr>
      </w:pPr>
    </w:p>
    <w:p w:rsidR="00024B1B" w:rsidRDefault="00024B1B">
      <w:pPr>
        <w:spacing w:line="200" w:lineRule="exact"/>
        <w:rPr>
          <w:sz w:val="20"/>
          <w:szCs w:val="20"/>
        </w:rPr>
      </w:pPr>
    </w:p>
    <w:p w:rsidR="00024B1B" w:rsidRDefault="00280609">
      <w:pPr>
        <w:pStyle w:val="Ttulo1"/>
        <w:numPr>
          <w:ilvl w:val="0"/>
          <w:numId w:val="1"/>
        </w:numPr>
        <w:tabs>
          <w:tab w:val="left" w:pos="461"/>
        </w:tabs>
        <w:ind w:right="6233"/>
        <w:jc w:val="both"/>
        <w:rPr>
          <w:b w:val="0"/>
          <w:bCs w:val="0"/>
        </w:rPr>
      </w:pPr>
      <w:r>
        <w:t>FORMA</w:t>
      </w:r>
      <w:r>
        <w:rPr>
          <w:spacing w:val="-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3"/>
        </w:rPr>
        <w:t xml:space="preserve"> </w:t>
      </w:r>
      <w:r>
        <w:t>PAGAM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O</w:t>
      </w:r>
    </w:p>
    <w:p w:rsidR="00024B1B" w:rsidRDefault="00024B1B">
      <w:pPr>
        <w:spacing w:before="19" w:line="280" w:lineRule="exact"/>
        <w:rPr>
          <w:sz w:val="28"/>
          <w:szCs w:val="28"/>
        </w:rPr>
      </w:pPr>
    </w:p>
    <w:p w:rsidR="00024B1B" w:rsidRDefault="00280609">
      <w:pPr>
        <w:pStyle w:val="Corpodetexto"/>
        <w:ind w:right="2911"/>
        <w:jc w:val="both"/>
      </w:pPr>
      <w:r>
        <w:t>O</w:t>
      </w:r>
      <w:r>
        <w:rPr>
          <w:spacing w:val="-7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l</w:t>
      </w:r>
      <w:r>
        <w:t>o</w:t>
      </w:r>
      <w:r>
        <w:rPr>
          <w:spacing w:val="1"/>
        </w:rPr>
        <w:t>b</w:t>
      </w:r>
      <w:r>
        <w:t>al,</w:t>
      </w:r>
      <w:r>
        <w:rPr>
          <w:spacing w:val="-6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(vinte)</w:t>
      </w:r>
      <w:r>
        <w:rPr>
          <w:spacing w:val="-5"/>
        </w:rPr>
        <w:t xml:space="preserve"> </w:t>
      </w:r>
      <w:r>
        <w:t>dias</w:t>
      </w:r>
      <w:r>
        <w:rPr>
          <w:spacing w:val="-6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apresentaç</w:t>
      </w:r>
      <w:r>
        <w:rPr>
          <w:spacing w:val="-2"/>
        </w:rPr>
        <w:t>ã</w:t>
      </w:r>
      <w:r>
        <w:t>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no</w:t>
      </w:r>
      <w:r>
        <w:rPr>
          <w:spacing w:val="1"/>
        </w:rPr>
        <w:t>t</w:t>
      </w:r>
      <w:r>
        <w:t>a</w:t>
      </w:r>
      <w:r>
        <w:rPr>
          <w:spacing w:val="-6"/>
        </w:rPr>
        <w:t xml:space="preserve"> </w:t>
      </w:r>
      <w:r>
        <w:t>fiscal.</w:t>
      </w:r>
    </w:p>
    <w:p w:rsidR="00024B1B" w:rsidRDefault="00024B1B">
      <w:pPr>
        <w:spacing w:line="200" w:lineRule="exact"/>
        <w:rPr>
          <w:sz w:val="20"/>
          <w:szCs w:val="20"/>
        </w:rPr>
      </w:pPr>
    </w:p>
    <w:p w:rsidR="00024B1B" w:rsidRDefault="00024B1B">
      <w:pPr>
        <w:spacing w:before="18" w:line="240" w:lineRule="exact"/>
        <w:rPr>
          <w:sz w:val="24"/>
          <w:szCs w:val="24"/>
        </w:rPr>
      </w:pPr>
    </w:p>
    <w:p w:rsidR="00024B1B" w:rsidRDefault="00280609">
      <w:pPr>
        <w:pStyle w:val="Ttulo1"/>
        <w:numPr>
          <w:ilvl w:val="0"/>
          <w:numId w:val="1"/>
        </w:numPr>
        <w:tabs>
          <w:tab w:val="left" w:pos="461"/>
        </w:tabs>
        <w:ind w:right="8125"/>
        <w:jc w:val="both"/>
        <w:rPr>
          <w:b w:val="0"/>
          <w:bCs w:val="0"/>
        </w:rPr>
      </w:pPr>
      <w:r>
        <w:rPr>
          <w:spacing w:val="-1"/>
          <w:w w:val="95"/>
        </w:rPr>
        <w:t>P</w:t>
      </w:r>
      <w:r>
        <w:rPr>
          <w:w w:val="95"/>
        </w:rPr>
        <w:t>R</w:t>
      </w:r>
      <w:r>
        <w:rPr>
          <w:spacing w:val="-1"/>
          <w:w w:val="95"/>
        </w:rPr>
        <w:t>EÇO</w:t>
      </w:r>
    </w:p>
    <w:p w:rsidR="00024B1B" w:rsidRDefault="00024B1B">
      <w:pPr>
        <w:spacing w:before="19" w:line="280" w:lineRule="exact"/>
        <w:rPr>
          <w:sz w:val="28"/>
          <w:szCs w:val="28"/>
        </w:rPr>
      </w:pPr>
    </w:p>
    <w:p w:rsidR="00024B1B" w:rsidRDefault="00280609">
      <w:pPr>
        <w:spacing w:line="359" w:lineRule="auto"/>
        <w:ind w:left="101" w:right="110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O</w:t>
      </w:r>
      <w:r>
        <w:rPr>
          <w:rFonts w:ascii="Ebrima" w:eastAsia="Ebrima" w:hAnsi="Ebrima" w:cs="Ebrima"/>
          <w:spacing w:val="9"/>
        </w:rPr>
        <w:t xml:space="preserve"> </w:t>
      </w:r>
      <w:r>
        <w:rPr>
          <w:rFonts w:ascii="Ebrima" w:eastAsia="Ebrima" w:hAnsi="Ebrima" w:cs="Ebrima"/>
        </w:rPr>
        <w:t>preço</w:t>
      </w:r>
      <w:r>
        <w:rPr>
          <w:rFonts w:ascii="Ebrima" w:eastAsia="Ebrima" w:hAnsi="Ebrima" w:cs="Ebrima"/>
          <w:spacing w:val="9"/>
        </w:rPr>
        <w:t xml:space="preserve"> </w:t>
      </w:r>
      <w:r>
        <w:rPr>
          <w:rFonts w:ascii="Ebrima" w:eastAsia="Ebrima" w:hAnsi="Ebrima" w:cs="Ebrima"/>
        </w:rPr>
        <w:t>de</w:t>
      </w:r>
      <w:r>
        <w:rPr>
          <w:rFonts w:ascii="Ebrima" w:eastAsia="Ebrima" w:hAnsi="Ebrima" w:cs="Ebrima"/>
          <w:spacing w:val="-1"/>
        </w:rPr>
        <w:t>s</w:t>
      </w:r>
      <w:r>
        <w:rPr>
          <w:rFonts w:ascii="Ebrima" w:eastAsia="Ebrima" w:hAnsi="Ebrima" w:cs="Ebrima"/>
        </w:rPr>
        <w:t>ta</w:t>
      </w:r>
      <w:r>
        <w:rPr>
          <w:rFonts w:ascii="Ebrima" w:eastAsia="Ebrima" w:hAnsi="Ebrima" w:cs="Ebrima"/>
          <w:spacing w:val="9"/>
        </w:rPr>
        <w:t xml:space="preserve"> </w:t>
      </w:r>
      <w:r>
        <w:rPr>
          <w:rFonts w:ascii="Ebrima" w:eastAsia="Ebrima" w:hAnsi="Ebrima" w:cs="Ebrima"/>
        </w:rPr>
        <w:t>proposta</w:t>
      </w:r>
      <w:r>
        <w:rPr>
          <w:rFonts w:ascii="Ebrima" w:eastAsia="Ebrima" w:hAnsi="Ebrima" w:cs="Ebrima"/>
          <w:spacing w:val="10"/>
        </w:rPr>
        <w:t xml:space="preserve"> </w:t>
      </w:r>
      <w:r>
        <w:rPr>
          <w:rFonts w:ascii="Ebrima" w:eastAsia="Ebrima" w:hAnsi="Ebrima" w:cs="Ebrima"/>
        </w:rPr>
        <w:t>comercial</w:t>
      </w:r>
      <w:r>
        <w:rPr>
          <w:rFonts w:ascii="Ebrima" w:eastAsia="Ebrima" w:hAnsi="Ebrima" w:cs="Ebrima"/>
          <w:spacing w:val="9"/>
        </w:rPr>
        <w:t xml:space="preserve"> </w:t>
      </w:r>
      <w:r>
        <w:rPr>
          <w:rFonts w:ascii="Ebrima" w:eastAsia="Ebrima" w:hAnsi="Ebrima" w:cs="Ebrima"/>
        </w:rPr>
        <w:t>para</w:t>
      </w:r>
      <w:r>
        <w:rPr>
          <w:rFonts w:ascii="Ebrima" w:eastAsia="Ebrima" w:hAnsi="Ebrima" w:cs="Ebrima"/>
          <w:spacing w:val="9"/>
        </w:rPr>
        <w:t xml:space="preserve"> </w:t>
      </w:r>
      <w:proofErr w:type="spellStart"/>
      <w:r>
        <w:rPr>
          <w:rFonts w:ascii="Ebrima" w:eastAsia="Ebrima" w:hAnsi="Ebrima" w:cs="Ebrima"/>
        </w:rPr>
        <w:t>recapac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tação</w:t>
      </w:r>
      <w:proofErr w:type="spellEnd"/>
      <w:r>
        <w:rPr>
          <w:rFonts w:ascii="Ebrima" w:eastAsia="Ebrima" w:hAnsi="Ebrima" w:cs="Ebrima"/>
          <w:spacing w:val="9"/>
        </w:rPr>
        <w:t xml:space="preserve"> </w:t>
      </w:r>
      <w:r>
        <w:rPr>
          <w:rFonts w:ascii="Ebrima" w:eastAsia="Ebrima" w:hAnsi="Ebrima" w:cs="Ebrima"/>
        </w:rPr>
        <w:t>Térmica</w:t>
      </w:r>
      <w:r>
        <w:rPr>
          <w:rFonts w:ascii="Ebrima" w:eastAsia="Ebrima" w:hAnsi="Ebrima" w:cs="Ebrima"/>
          <w:spacing w:val="10"/>
        </w:rPr>
        <w:t xml:space="preserve"> </w:t>
      </w:r>
      <w:r>
        <w:rPr>
          <w:rFonts w:ascii="Ebrima" w:eastAsia="Ebrima" w:hAnsi="Ebrima" w:cs="Ebrima"/>
        </w:rPr>
        <w:t>do</w:t>
      </w:r>
      <w:r>
        <w:rPr>
          <w:rFonts w:ascii="Ebrima" w:eastAsia="Ebrima" w:hAnsi="Ebrima" w:cs="Ebrima"/>
          <w:spacing w:val="9"/>
        </w:rPr>
        <w:t xml:space="preserve"> </w:t>
      </w:r>
      <w:r>
        <w:rPr>
          <w:rFonts w:ascii="Ebrima" w:eastAsia="Ebrima" w:hAnsi="Ebrima" w:cs="Ebrima"/>
        </w:rPr>
        <w:t>reves</w:t>
      </w:r>
      <w:r>
        <w:rPr>
          <w:rFonts w:ascii="Ebrima" w:eastAsia="Ebrima" w:hAnsi="Ebrima" w:cs="Ebrima"/>
          <w:spacing w:val="-2"/>
        </w:rPr>
        <w:t>t</w:t>
      </w:r>
      <w:r>
        <w:rPr>
          <w:rFonts w:ascii="Ebrima" w:eastAsia="Ebrima" w:hAnsi="Ebrima" w:cs="Ebrima"/>
        </w:rPr>
        <w:t>imento</w:t>
      </w:r>
      <w:r>
        <w:rPr>
          <w:rFonts w:ascii="Ebrima" w:eastAsia="Ebrima" w:hAnsi="Ebrima" w:cs="Ebrima"/>
          <w:spacing w:val="9"/>
        </w:rPr>
        <w:t xml:space="preserve"> </w:t>
      </w:r>
      <w:r>
        <w:rPr>
          <w:rFonts w:ascii="Ebrima" w:eastAsia="Ebrima" w:hAnsi="Ebrima" w:cs="Ebrima"/>
        </w:rPr>
        <w:t>refratário</w:t>
      </w:r>
      <w:r>
        <w:rPr>
          <w:rFonts w:ascii="Ebrima" w:eastAsia="Ebrima" w:hAnsi="Ebrima" w:cs="Ebrima"/>
          <w:spacing w:val="10"/>
        </w:rPr>
        <w:t xml:space="preserve"> </w:t>
      </w:r>
      <w:r>
        <w:rPr>
          <w:rFonts w:ascii="Ebrima" w:eastAsia="Ebrima" w:hAnsi="Ebrima" w:cs="Ebrima"/>
        </w:rPr>
        <w:t>da</w:t>
      </w:r>
      <w:r>
        <w:rPr>
          <w:rFonts w:ascii="Ebrima" w:eastAsia="Ebrima" w:hAnsi="Ebrima" w:cs="Ebrima"/>
          <w:w w:val="99"/>
        </w:rPr>
        <w:t xml:space="preserve"> </w:t>
      </w:r>
      <w:r>
        <w:rPr>
          <w:rFonts w:ascii="Ebrima" w:eastAsia="Ebrima" w:hAnsi="Ebrima" w:cs="Ebrima"/>
        </w:rPr>
        <w:t>Caldeira</w:t>
      </w:r>
      <w:r>
        <w:rPr>
          <w:rFonts w:ascii="Ebrima" w:eastAsia="Ebrima" w:hAnsi="Ebrima" w:cs="Ebrima"/>
          <w:spacing w:val="15"/>
        </w:rPr>
        <w:t xml:space="preserve"> </w:t>
      </w:r>
      <w:proofErr w:type="spellStart"/>
      <w:r>
        <w:rPr>
          <w:rFonts w:ascii="Ebrima" w:eastAsia="Ebrima" w:hAnsi="Ebrima" w:cs="Ebrima"/>
        </w:rPr>
        <w:t>HRB</w:t>
      </w:r>
      <w:proofErr w:type="spellEnd"/>
      <w:r>
        <w:rPr>
          <w:rFonts w:ascii="Ebrima" w:eastAsia="Ebrima" w:hAnsi="Ebrima" w:cs="Ebrima"/>
        </w:rPr>
        <w:t>,</w:t>
      </w:r>
      <w:r>
        <w:rPr>
          <w:rFonts w:ascii="Ebrima" w:eastAsia="Ebrima" w:hAnsi="Ebrima" w:cs="Ebrima"/>
          <w:spacing w:val="15"/>
        </w:rPr>
        <w:t xml:space="preserve"> </w:t>
      </w:r>
      <w:r>
        <w:rPr>
          <w:rFonts w:ascii="Ebrima" w:eastAsia="Ebrima" w:hAnsi="Ebrima" w:cs="Ebrima"/>
          <w:u w:val="single" w:color="000000"/>
        </w:rPr>
        <w:t>com</w:t>
      </w:r>
      <w:r>
        <w:rPr>
          <w:rFonts w:ascii="Ebrima" w:eastAsia="Ebrima" w:hAnsi="Ebrima" w:cs="Ebrima"/>
          <w:spacing w:val="16"/>
          <w:u w:val="single" w:color="000000"/>
        </w:rPr>
        <w:t xml:space="preserve"> </w:t>
      </w:r>
      <w:r>
        <w:rPr>
          <w:rFonts w:ascii="Ebrima" w:eastAsia="Ebrima" w:hAnsi="Ebrima" w:cs="Ebrima"/>
          <w:u w:val="single" w:color="000000"/>
        </w:rPr>
        <w:t>o</w:t>
      </w:r>
      <w:r>
        <w:rPr>
          <w:rFonts w:ascii="Ebrima" w:eastAsia="Ebrima" w:hAnsi="Ebrima" w:cs="Ebrima"/>
          <w:spacing w:val="15"/>
          <w:u w:val="single" w:color="000000"/>
        </w:rPr>
        <w:t xml:space="preserve"> </w:t>
      </w:r>
      <w:r>
        <w:rPr>
          <w:rFonts w:ascii="Ebrima" w:eastAsia="Ebrima" w:hAnsi="Ebrima" w:cs="Ebrima"/>
          <w:u w:val="single" w:color="000000"/>
        </w:rPr>
        <w:t>fornecimento</w:t>
      </w:r>
      <w:r>
        <w:rPr>
          <w:rFonts w:ascii="Ebrima" w:eastAsia="Ebrima" w:hAnsi="Ebrima" w:cs="Ebrima"/>
          <w:spacing w:val="14"/>
          <w:u w:val="single" w:color="000000"/>
        </w:rPr>
        <w:t xml:space="preserve"> </w:t>
      </w:r>
      <w:r>
        <w:rPr>
          <w:rFonts w:ascii="Ebrima" w:eastAsia="Ebrima" w:hAnsi="Ebrima" w:cs="Ebrima"/>
          <w:u w:val="single" w:color="000000"/>
        </w:rPr>
        <w:t>tot</w:t>
      </w:r>
      <w:r>
        <w:rPr>
          <w:rFonts w:ascii="Ebrima" w:eastAsia="Ebrima" w:hAnsi="Ebrima" w:cs="Ebrima"/>
          <w:spacing w:val="-1"/>
          <w:u w:val="single" w:color="000000"/>
        </w:rPr>
        <w:t>a</w:t>
      </w:r>
      <w:r>
        <w:rPr>
          <w:rFonts w:ascii="Ebrima" w:eastAsia="Ebrima" w:hAnsi="Ebrima" w:cs="Ebrima"/>
          <w:u w:val="single" w:color="000000"/>
        </w:rPr>
        <w:t>l</w:t>
      </w:r>
      <w:r>
        <w:rPr>
          <w:rFonts w:ascii="Ebrima" w:eastAsia="Ebrima" w:hAnsi="Ebrima" w:cs="Ebrima"/>
          <w:spacing w:val="15"/>
          <w:u w:val="single" w:color="000000"/>
        </w:rPr>
        <w:t xml:space="preserve"> </w:t>
      </w:r>
      <w:r>
        <w:rPr>
          <w:rFonts w:ascii="Ebrima" w:eastAsia="Ebrima" w:hAnsi="Ebrima" w:cs="Ebrima"/>
          <w:spacing w:val="1"/>
          <w:u w:val="single" w:color="000000"/>
        </w:rPr>
        <w:t>d</w:t>
      </w:r>
      <w:r>
        <w:rPr>
          <w:rFonts w:ascii="Ebrima" w:eastAsia="Ebrima" w:hAnsi="Ebrima" w:cs="Ebrima"/>
          <w:spacing w:val="-1"/>
          <w:u w:val="single" w:color="000000"/>
        </w:rPr>
        <w:t>o</w:t>
      </w:r>
      <w:r>
        <w:rPr>
          <w:rFonts w:ascii="Ebrima" w:eastAsia="Ebrima" w:hAnsi="Ebrima" w:cs="Ebrima"/>
          <w:u w:val="single" w:color="000000"/>
        </w:rPr>
        <w:t>s</w:t>
      </w:r>
      <w:r>
        <w:rPr>
          <w:rFonts w:ascii="Ebrima" w:eastAsia="Ebrima" w:hAnsi="Ebrima" w:cs="Ebrima"/>
          <w:spacing w:val="16"/>
          <w:u w:val="single" w:color="000000"/>
        </w:rPr>
        <w:t xml:space="preserve"> </w:t>
      </w:r>
      <w:r>
        <w:rPr>
          <w:rFonts w:ascii="Ebrima" w:eastAsia="Ebrima" w:hAnsi="Ebrima" w:cs="Ebrima"/>
          <w:u w:val="single" w:color="000000"/>
        </w:rPr>
        <w:t>materiais</w:t>
      </w:r>
      <w:r>
        <w:rPr>
          <w:rFonts w:ascii="Ebrima" w:eastAsia="Ebrima" w:hAnsi="Ebrima" w:cs="Ebrima"/>
          <w:spacing w:val="15"/>
          <w:u w:val="single" w:color="000000"/>
        </w:rPr>
        <w:t xml:space="preserve"> </w:t>
      </w:r>
      <w:r>
        <w:rPr>
          <w:rFonts w:ascii="Ebrima" w:eastAsia="Ebrima" w:hAnsi="Ebrima" w:cs="Ebrima"/>
          <w:u w:val="single" w:color="000000"/>
        </w:rPr>
        <w:t>de</w:t>
      </w:r>
      <w:r>
        <w:rPr>
          <w:rFonts w:ascii="Ebrima" w:eastAsia="Ebrima" w:hAnsi="Ebrima" w:cs="Ebrima"/>
          <w:spacing w:val="16"/>
          <w:u w:val="single" w:color="000000"/>
        </w:rPr>
        <w:t xml:space="preserve"> </w:t>
      </w:r>
      <w:r>
        <w:rPr>
          <w:rFonts w:ascii="Ebrima" w:eastAsia="Ebrima" w:hAnsi="Ebrima" w:cs="Ebrima"/>
          <w:spacing w:val="1"/>
          <w:u w:val="single" w:color="000000"/>
        </w:rPr>
        <w:t>a</w:t>
      </w:r>
      <w:r>
        <w:rPr>
          <w:rFonts w:ascii="Ebrima" w:eastAsia="Ebrima" w:hAnsi="Ebrima" w:cs="Ebrima"/>
          <w:u w:val="single" w:color="000000"/>
        </w:rPr>
        <w:t>plicação,</w:t>
      </w:r>
      <w:r>
        <w:rPr>
          <w:rFonts w:ascii="Ebrima" w:eastAsia="Ebrima" w:hAnsi="Ebrima" w:cs="Ebrima"/>
          <w:spacing w:val="15"/>
          <w:u w:val="single" w:color="000000"/>
        </w:rPr>
        <w:t xml:space="preserve"> </w:t>
      </w:r>
      <w:r>
        <w:rPr>
          <w:rFonts w:ascii="Ebrima" w:eastAsia="Ebrima" w:hAnsi="Ebrima" w:cs="Ebrima"/>
        </w:rPr>
        <w:t>será</w:t>
      </w:r>
      <w:r>
        <w:rPr>
          <w:rFonts w:ascii="Ebrima" w:eastAsia="Ebrima" w:hAnsi="Ebrima" w:cs="Ebrima"/>
          <w:spacing w:val="15"/>
        </w:rPr>
        <w:t xml:space="preserve"> </w:t>
      </w:r>
      <w:r>
        <w:rPr>
          <w:rFonts w:ascii="Ebrima" w:eastAsia="Ebrima" w:hAnsi="Ebrima" w:cs="Ebrima"/>
        </w:rPr>
        <w:t>de</w:t>
      </w:r>
      <w:r>
        <w:rPr>
          <w:rFonts w:ascii="Ebrima" w:eastAsia="Ebrima" w:hAnsi="Ebrima" w:cs="Ebrima"/>
          <w:spacing w:val="15"/>
        </w:rPr>
        <w:t xml:space="preserve"> </w:t>
      </w:r>
      <w:r>
        <w:rPr>
          <w:rFonts w:ascii="Ebrima" w:eastAsia="Ebrima" w:hAnsi="Ebrima" w:cs="Ebrima"/>
          <w:b/>
          <w:bCs/>
          <w:spacing w:val="-1"/>
        </w:rPr>
        <w:t>R</w:t>
      </w:r>
      <w:r>
        <w:rPr>
          <w:rFonts w:ascii="Ebrima" w:eastAsia="Ebrima" w:hAnsi="Ebrima" w:cs="Ebrima"/>
          <w:b/>
          <w:bCs/>
        </w:rPr>
        <w:t>$</w:t>
      </w:r>
      <w:r>
        <w:rPr>
          <w:rFonts w:ascii="Ebrima" w:eastAsia="Ebrima" w:hAnsi="Ebrima" w:cs="Ebrima"/>
          <w:b/>
          <w:bCs/>
          <w:spacing w:val="15"/>
        </w:rPr>
        <w:t xml:space="preserve"> </w:t>
      </w:r>
      <w:r>
        <w:rPr>
          <w:rFonts w:ascii="Ebrima" w:eastAsia="Ebrima" w:hAnsi="Ebrima" w:cs="Ebrima"/>
          <w:b/>
          <w:bCs/>
          <w:spacing w:val="-1"/>
        </w:rPr>
        <w:t>1</w:t>
      </w:r>
      <w:r>
        <w:rPr>
          <w:rFonts w:ascii="Ebrima" w:eastAsia="Ebrima" w:hAnsi="Ebrima" w:cs="Ebrima"/>
          <w:b/>
          <w:bCs/>
        </w:rPr>
        <w:t>6</w:t>
      </w:r>
      <w:r>
        <w:rPr>
          <w:rFonts w:ascii="Ebrima" w:eastAsia="Ebrima" w:hAnsi="Ebrima" w:cs="Ebrima"/>
          <w:b/>
          <w:bCs/>
          <w:spacing w:val="-1"/>
        </w:rPr>
        <w:t>7.311</w:t>
      </w:r>
      <w:r>
        <w:rPr>
          <w:rFonts w:ascii="Ebrima" w:eastAsia="Ebrima" w:hAnsi="Ebrima" w:cs="Ebrima"/>
          <w:b/>
          <w:bCs/>
          <w:spacing w:val="1"/>
        </w:rPr>
        <w:t>,</w:t>
      </w:r>
      <w:r>
        <w:rPr>
          <w:rFonts w:ascii="Ebrima" w:eastAsia="Ebrima" w:hAnsi="Ebrima" w:cs="Ebrima"/>
          <w:b/>
          <w:bCs/>
          <w:spacing w:val="-1"/>
        </w:rPr>
        <w:t>04</w:t>
      </w:r>
      <w:r>
        <w:rPr>
          <w:rFonts w:ascii="Ebrima" w:eastAsia="Ebrima" w:hAnsi="Ebrima" w:cs="Ebrima"/>
          <w:b/>
          <w:bCs/>
          <w:spacing w:val="-1"/>
          <w:w w:val="99"/>
        </w:rPr>
        <w:t xml:space="preserve"> </w:t>
      </w:r>
      <w:r>
        <w:rPr>
          <w:rFonts w:ascii="Ebrima" w:eastAsia="Ebrima" w:hAnsi="Ebrima" w:cs="Ebrima"/>
          <w:b/>
          <w:bCs/>
        </w:rPr>
        <w:t>(cento</w:t>
      </w:r>
      <w:r>
        <w:rPr>
          <w:rFonts w:ascii="Ebrima" w:eastAsia="Ebrima" w:hAnsi="Ebrima" w:cs="Ebrima"/>
          <w:b/>
          <w:bCs/>
          <w:spacing w:val="-7"/>
        </w:rPr>
        <w:t xml:space="preserve"> </w:t>
      </w:r>
      <w:r>
        <w:rPr>
          <w:rFonts w:ascii="Ebrima" w:eastAsia="Ebrima" w:hAnsi="Ebrima" w:cs="Ebrima"/>
          <w:b/>
          <w:bCs/>
        </w:rPr>
        <w:t>e</w:t>
      </w:r>
      <w:r>
        <w:rPr>
          <w:rFonts w:ascii="Ebrima" w:eastAsia="Ebrima" w:hAnsi="Ebrima" w:cs="Ebrima"/>
          <w:b/>
          <w:bCs/>
          <w:spacing w:val="-5"/>
        </w:rPr>
        <w:t xml:space="preserve"> </w:t>
      </w:r>
      <w:r>
        <w:rPr>
          <w:rFonts w:ascii="Ebrima" w:eastAsia="Ebrima" w:hAnsi="Ebrima" w:cs="Ebrima"/>
          <w:b/>
          <w:bCs/>
        </w:rPr>
        <w:t>sessenta</w:t>
      </w:r>
      <w:r>
        <w:rPr>
          <w:rFonts w:ascii="Ebrima" w:eastAsia="Ebrima" w:hAnsi="Ebrima" w:cs="Ebrima"/>
          <w:b/>
          <w:bCs/>
          <w:spacing w:val="-7"/>
        </w:rPr>
        <w:t xml:space="preserve"> </w:t>
      </w:r>
      <w:r>
        <w:rPr>
          <w:rFonts w:ascii="Ebrima" w:eastAsia="Ebrima" w:hAnsi="Ebrima" w:cs="Ebrima"/>
          <w:b/>
          <w:bCs/>
        </w:rPr>
        <w:t>e</w:t>
      </w:r>
      <w:r>
        <w:rPr>
          <w:rFonts w:ascii="Ebrima" w:eastAsia="Ebrima" w:hAnsi="Ebrima" w:cs="Ebrima"/>
          <w:b/>
          <w:bCs/>
          <w:spacing w:val="-5"/>
        </w:rPr>
        <w:t xml:space="preserve"> </w:t>
      </w:r>
      <w:r>
        <w:rPr>
          <w:rFonts w:ascii="Ebrima" w:eastAsia="Ebrima" w:hAnsi="Ebrima" w:cs="Ebrima"/>
          <w:b/>
          <w:bCs/>
        </w:rPr>
        <w:t>sete</w:t>
      </w:r>
      <w:r>
        <w:rPr>
          <w:rFonts w:ascii="Ebrima" w:eastAsia="Ebrima" w:hAnsi="Ebrima" w:cs="Ebrima"/>
          <w:b/>
          <w:bCs/>
          <w:spacing w:val="-6"/>
        </w:rPr>
        <w:t xml:space="preserve"> </w:t>
      </w:r>
      <w:r>
        <w:rPr>
          <w:rFonts w:ascii="Ebrima" w:eastAsia="Ebrima" w:hAnsi="Ebrima" w:cs="Ebrima"/>
          <w:b/>
          <w:bCs/>
        </w:rPr>
        <w:t>mil,</w:t>
      </w:r>
      <w:r>
        <w:rPr>
          <w:rFonts w:ascii="Ebrima" w:eastAsia="Ebrima" w:hAnsi="Ebrima" w:cs="Ebrima"/>
          <w:b/>
          <w:bCs/>
          <w:spacing w:val="-6"/>
        </w:rPr>
        <w:t xml:space="preserve"> </w:t>
      </w:r>
      <w:r>
        <w:rPr>
          <w:rFonts w:ascii="Ebrima" w:eastAsia="Ebrima" w:hAnsi="Ebrima" w:cs="Ebrima"/>
          <w:b/>
          <w:bCs/>
        </w:rPr>
        <w:t>treze</w:t>
      </w:r>
      <w:r>
        <w:rPr>
          <w:rFonts w:ascii="Ebrima" w:eastAsia="Ebrima" w:hAnsi="Ebrima" w:cs="Ebrima"/>
          <w:b/>
          <w:bCs/>
          <w:spacing w:val="1"/>
        </w:rPr>
        <w:t>n</w:t>
      </w:r>
      <w:r>
        <w:rPr>
          <w:rFonts w:ascii="Ebrima" w:eastAsia="Ebrima" w:hAnsi="Ebrima" w:cs="Ebrima"/>
          <w:b/>
          <w:bCs/>
        </w:rPr>
        <w:t>tos</w:t>
      </w:r>
      <w:r>
        <w:rPr>
          <w:rFonts w:ascii="Ebrima" w:eastAsia="Ebrima" w:hAnsi="Ebrima" w:cs="Ebrima"/>
          <w:b/>
          <w:bCs/>
          <w:spacing w:val="-6"/>
        </w:rPr>
        <w:t xml:space="preserve"> </w:t>
      </w:r>
      <w:r>
        <w:rPr>
          <w:rFonts w:ascii="Ebrima" w:eastAsia="Ebrima" w:hAnsi="Ebrima" w:cs="Ebrima"/>
          <w:b/>
          <w:bCs/>
        </w:rPr>
        <w:t>e</w:t>
      </w:r>
      <w:r>
        <w:rPr>
          <w:rFonts w:ascii="Ebrima" w:eastAsia="Ebrima" w:hAnsi="Ebrima" w:cs="Ebrima"/>
          <w:b/>
          <w:bCs/>
          <w:spacing w:val="-7"/>
        </w:rPr>
        <w:t xml:space="preserve"> </w:t>
      </w:r>
      <w:r>
        <w:rPr>
          <w:rFonts w:ascii="Ebrima" w:eastAsia="Ebrima" w:hAnsi="Ebrima" w:cs="Ebrima"/>
          <w:b/>
          <w:bCs/>
        </w:rPr>
        <w:t>onze</w:t>
      </w:r>
      <w:r>
        <w:rPr>
          <w:rFonts w:ascii="Ebrima" w:eastAsia="Ebrima" w:hAnsi="Ebrima" w:cs="Ebrima"/>
          <w:b/>
          <w:bCs/>
          <w:spacing w:val="-5"/>
        </w:rPr>
        <w:t xml:space="preserve"> </w:t>
      </w:r>
      <w:r>
        <w:rPr>
          <w:rFonts w:ascii="Ebrima" w:eastAsia="Ebrima" w:hAnsi="Ebrima" w:cs="Ebrima"/>
          <w:b/>
          <w:bCs/>
          <w:spacing w:val="1"/>
        </w:rPr>
        <w:t>r</w:t>
      </w:r>
      <w:r>
        <w:rPr>
          <w:rFonts w:ascii="Ebrima" w:eastAsia="Ebrima" w:hAnsi="Ebrima" w:cs="Ebrima"/>
          <w:b/>
          <w:bCs/>
        </w:rPr>
        <w:t>eais</w:t>
      </w:r>
      <w:r>
        <w:rPr>
          <w:rFonts w:ascii="Ebrima" w:eastAsia="Ebrima" w:hAnsi="Ebrima" w:cs="Ebrima"/>
          <w:b/>
          <w:bCs/>
          <w:spacing w:val="-7"/>
        </w:rPr>
        <w:t xml:space="preserve"> </w:t>
      </w:r>
      <w:r>
        <w:rPr>
          <w:rFonts w:ascii="Ebrima" w:eastAsia="Ebrima" w:hAnsi="Ebrima" w:cs="Ebrima"/>
          <w:b/>
          <w:bCs/>
        </w:rPr>
        <w:t>e</w:t>
      </w:r>
      <w:r>
        <w:rPr>
          <w:rFonts w:ascii="Ebrima" w:eastAsia="Ebrima" w:hAnsi="Ebrima" w:cs="Ebrima"/>
          <w:b/>
          <w:bCs/>
          <w:spacing w:val="-5"/>
        </w:rPr>
        <w:t xml:space="preserve"> </w:t>
      </w:r>
      <w:r>
        <w:rPr>
          <w:rFonts w:ascii="Ebrima" w:eastAsia="Ebrima" w:hAnsi="Ebrima" w:cs="Ebrima"/>
          <w:b/>
          <w:bCs/>
        </w:rPr>
        <w:t>q</w:t>
      </w:r>
      <w:r>
        <w:rPr>
          <w:rFonts w:ascii="Ebrima" w:eastAsia="Ebrima" w:hAnsi="Ebrima" w:cs="Ebrima"/>
          <w:b/>
          <w:bCs/>
          <w:spacing w:val="1"/>
        </w:rPr>
        <w:t>u</w:t>
      </w:r>
      <w:r>
        <w:rPr>
          <w:rFonts w:ascii="Ebrima" w:eastAsia="Ebrima" w:hAnsi="Ebrima" w:cs="Ebrima"/>
          <w:b/>
          <w:bCs/>
        </w:rPr>
        <w:t>at</w:t>
      </w:r>
      <w:r>
        <w:rPr>
          <w:rFonts w:ascii="Ebrima" w:eastAsia="Ebrima" w:hAnsi="Ebrima" w:cs="Ebrima"/>
          <w:b/>
          <w:bCs/>
          <w:spacing w:val="1"/>
        </w:rPr>
        <w:t>r</w:t>
      </w:r>
      <w:r>
        <w:rPr>
          <w:rFonts w:ascii="Ebrima" w:eastAsia="Ebrima" w:hAnsi="Ebrima" w:cs="Ebrima"/>
          <w:b/>
          <w:bCs/>
        </w:rPr>
        <w:t>o</w:t>
      </w:r>
      <w:r>
        <w:rPr>
          <w:rFonts w:ascii="Ebrima" w:eastAsia="Ebrima" w:hAnsi="Ebrima" w:cs="Ebrima"/>
          <w:b/>
          <w:bCs/>
          <w:spacing w:val="-6"/>
        </w:rPr>
        <w:t xml:space="preserve"> </w:t>
      </w:r>
      <w:r>
        <w:rPr>
          <w:rFonts w:ascii="Ebrima" w:eastAsia="Ebrima" w:hAnsi="Ebrima" w:cs="Ebrima"/>
          <w:b/>
          <w:bCs/>
        </w:rPr>
        <w:t>centavos).</w:t>
      </w:r>
    </w:p>
    <w:p w:rsidR="00024B1B" w:rsidRDefault="00024B1B">
      <w:pPr>
        <w:spacing w:before="2" w:line="100" w:lineRule="exact"/>
        <w:rPr>
          <w:sz w:val="10"/>
          <w:szCs w:val="10"/>
        </w:rPr>
      </w:pPr>
    </w:p>
    <w:p w:rsidR="00024B1B" w:rsidRDefault="00024B1B">
      <w:pPr>
        <w:spacing w:line="200" w:lineRule="exact"/>
        <w:rPr>
          <w:sz w:val="20"/>
          <w:szCs w:val="20"/>
        </w:rPr>
      </w:pPr>
    </w:p>
    <w:p w:rsidR="00024B1B" w:rsidRDefault="00280609">
      <w:pPr>
        <w:pStyle w:val="Ttulo1"/>
        <w:numPr>
          <w:ilvl w:val="0"/>
          <w:numId w:val="1"/>
        </w:numPr>
        <w:tabs>
          <w:tab w:val="left" w:pos="527"/>
        </w:tabs>
        <w:ind w:left="527" w:right="4826" w:hanging="426"/>
        <w:jc w:val="both"/>
        <w:rPr>
          <w:b w:val="0"/>
          <w:bCs w:val="0"/>
        </w:rPr>
      </w:pPr>
      <w:r>
        <w:t>PRAZO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0"/>
        </w:rPr>
        <w:t xml:space="preserve"> </w:t>
      </w:r>
      <w:r>
        <w:t>EXE</w:t>
      </w:r>
      <w:r>
        <w:rPr>
          <w:spacing w:val="-1"/>
        </w:rPr>
        <w:t>C</w:t>
      </w:r>
      <w:r>
        <w:t>U</w:t>
      </w:r>
      <w:r>
        <w:rPr>
          <w:spacing w:val="-1"/>
        </w:rPr>
        <w:t>Ç</w:t>
      </w:r>
      <w:r>
        <w:t>ÃO</w:t>
      </w:r>
      <w:r>
        <w:rPr>
          <w:spacing w:val="-9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SERV</w:t>
      </w:r>
      <w:r>
        <w:rPr>
          <w:spacing w:val="1"/>
        </w:rPr>
        <w:t>I</w:t>
      </w:r>
      <w:r>
        <w:rPr>
          <w:spacing w:val="-1"/>
        </w:rPr>
        <w:t>Ç</w:t>
      </w:r>
      <w:r>
        <w:t>OS:</w:t>
      </w:r>
    </w:p>
    <w:p w:rsidR="00024B1B" w:rsidRDefault="00024B1B">
      <w:pPr>
        <w:spacing w:before="18" w:line="280" w:lineRule="exact"/>
        <w:rPr>
          <w:sz w:val="28"/>
          <w:szCs w:val="28"/>
        </w:rPr>
      </w:pPr>
    </w:p>
    <w:p w:rsidR="00024B1B" w:rsidRDefault="00280609">
      <w:pPr>
        <w:pStyle w:val="Corpodetexto"/>
        <w:ind w:right="1207"/>
        <w:jc w:val="both"/>
      </w:pPr>
      <w:r>
        <w:t>O</w:t>
      </w:r>
      <w:r>
        <w:rPr>
          <w:spacing w:val="-7"/>
        </w:rPr>
        <w:t xml:space="preserve"> </w:t>
      </w:r>
      <w:r>
        <w:t>prazo</w:t>
      </w:r>
      <w:r>
        <w:rPr>
          <w:spacing w:val="-7"/>
        </w:rPr>
        <w:t xml:space="preserve"> </w:t>
      </w:r>
      <w:r>
        <w:t>máximo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supracitados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04</w:t>
      </w:r>
      <w:r>
        <w:rPr>
          <w:spacing w:val="-7"/>
        </w:rPr>
        <w:t xml:space="preserve"> </w:t>
      </w:r>
      <w:r>
        <w:t>(quatro)</w:t>
      </w:r>
      <w:r>
        <w:rPr>
          <w:spacing w:val="-6"/>
        </w:rPr>
        <w:t xml:space="preserve"> </w:t>
      </w:r>
      <w:r>
        <w:t>dias.</w:t>
      </w:r>
    </w:p>
    <w:p w:rsidR="00024B1B" w:rsidRDefault="00024B1B">
      <w:pPr>
        <w:spacing w:before="19" w:line="280" w:lineRule="exact"/>
        <w:rPr>
          <w:sz w:val="28"/>
          <w:szCs w:val="28"/>
        </w:rPr>
      </w:pPr>
    </w:p>
    <w:p w:rsidR="00024B1B" w:rsidRDefault="00280609">
      <w:pPr>
        <w:pStyle w:val="Corpodetexto"/>
        <w:ind w:right="161"/>
      </w:pPr>
      <w:bookmarkStart w:id="0" w:name="_GoBack"/>
      <w:bookmarkEnd w:id="0"/>
      <w:r>
        <w:t xml:space="preserve">Sem   mais,  </w:t>
      </w:r>
      <w:r>
        <w:rPr>
          <w:spacing w:val="3"/>
        </w:rPr>
        <w:t xml:space="preserve"> </w:t>
      </w:r>
      <w:r>
        <w:t>coloca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-</w:t>
      </w:r>
      <w:r>
        <w:t xml:space="preserve">nos  </w:t>
      </w:r>
      <w:r>
        <w:rPr>
          <w:spacing w:val="2"/>
        </w:rPr>
        <w:t xml:space="preserve"> </w:t>
      </w:r>
      <w:r>
        <w:t xml:space="preserve">a  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>s</w:t>
      </w:r>
      <w:r>
        <w:t xml:space="preserve">posição  </w:t>
      </w:r>
      <w:r>
        <w:rPr>
          <w:spacing w:val="2"/>
        </w:rPr>
        <w:t xml:space="preserve"> </w:t>
      </w:r>
      <w:r>
        <w:t xml:space="preserve">para  </w:t>
      </w:r>
      <w:r>
        <w:rPr>
          <w:spacing w:val="2"/>
        </w:rPr>
        <w:t xml:space="preserve"> </w:t>
      </w:r>
      <w:r>
        <w:t xml:space="preserve">quaisquer  </w:t>
      </w:r>
      <w:r>
        <w:rPr>
          <w:spacing w:val="2"/>
        </w:rPr>
        <w:t xml:space="preserve"> </w:t>
      </w:r>
      <w:r>
        <w:t xml:space="preserve">esclarecimentos  </w:t>
      </w:r>
      <w:r>
        <w:rPr>
          <w:spacing w:val="2"/>
        </w:rPr>
        <w:t xml:space="preserve"> </w:t>
      </w:r>
      <w:r>
        <w:t xml:space="preserve">que  </w:t>
      </w:r>
      <w:r>
        <w:rPr>
          <w:spacing w:val="2"/>
        </w:rPr>
        <w:t xml:space="preserve"> </w:t>
      </w:r>
      <w:r>
        <w:t>sejam</w:t>
      </w:r>
      <w:r>
        <w:rPr>
          <w:w w:val="99"/>
        </w:rPr>
        <w:t xml:space="preserve"> </w:t>
      </w:r>
      <w:r>
        <w:t>considerados</w:t>
      </w:r>
      <w:r>
        <w:rPr>
          <w:spacing w:val="-25"/>
        </w:rPr>
        <w:t xml:space="preserve"> </w:t>
      </w:r>
      <w:r>
        <w:t>necessários.</w:t>
      </w:r>
    </w:p>
    <w:p w:rsidR="00024B1B" w:rsidRDefault="00024B1B">
      <w:pPr>
        <w:spacing w:before="19" w:line="280" w:lineRule="exact"/>
        <w:rPr>
          <w:sz w:val="28"/>
          <w:szCs w:val="28"/>
        </w:rPr>
      </w:pPr>
    </w:p>
    <w:p w:rsidR="00024B1B" w:rsidRDefault="00280609">
      <w:pPr>
        <w:pStyle w:val="Corpodetexto"/>
        <w:ind w:right="7571"/>
        <w:jc w:val="both"/>
      </w:pPr>
      <w:r>
        <w:rPr>
          <w:w w:val="95"/>
        </w:rPr>
        <w:t>Atenciosamente,</w:t>
      </w:r>
    </w:p>
    <w:p w:rsidR="00024B1B" w:rsidRDefault="00024B1B">
      <w:pPr>
        <w:spacing w:before="18" w:line="280" w:lineRule="exact"/>
        <w:rPr>
          <w:sz w:val="28"/>
          <w:szCs w:val="28"/>
        </w:rPr>
      </w:pPr>
    </w:p>
    <w:p w:rsidR="00024B1B" w:rsidRDefault="00280609">
      <w:pPr>
        <w:pStyle w:val="Ttulo1"/>
        <w:ind w:left="101" w:right="6968" w:firstLine="0"/>
        <w:rPr>
          <w:b w:val="0"/>
          <w:bCs w:val="0"/>
        </w:rPr>
      </w:pPr>
      <w:r>
        <w:t>Eng.º</w:t>
      </w:r>
      <w:r>
        <w:rPr>
          <w:spacing w:val="-12"/>
        </w:rPr>
        <w:t xml:space="preserve"> </w:t>
      </w:r>
      <w:r>
        <w:t>Paulo</w:t>
      </w:r>
      <w:r>
        <w:rPr>
          <w:spacing w:val="-11"/>
        </w:rPr>
        <w:t xml:space="preserve"> </w:t>
      </w:r>
      <w:r>
        <w:t>Mesquita</w:t>
      </w:r>
      <w:r>
        <w:rPr>
          <w:w w:val="99"/>
        </w:rPr>
        <w:t xml:space="preserve"> </w:t>
      </w:r>
      <w:r>
        <w:t>Diretor</w:t>
      </w:r>
    </w:p>
    <w:sectPr w:rsidR="00024B1B">
      <w:pgSz w:w="11905" w:h="16840"/>
      <w:pgMar w:top="2040" w:right="1020" w:bottom="2500" w:left="1600" w:header="1410" w:footer="2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609" w:rsidRDefault="00280609">
      <w:r>
        <w:separator/>
      </w:r>
    </w:p>
  </w:endnote>
  <w:endnote w:type="continuationSeparator" w:id="0">
    <w:p w:rsidR="00280609" w:rsidRDefault="002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1B" w:rsidRDefault="00280609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5.1pt;margin-top:716.95pt;width:453.4pt;height:80pt;z-index:-251658240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609" w:rsidRDefault="00280609">
      <w:r>
        <w:separator/>
      </w:r>
    </w:p>
  </w:footnote>
  <w:footnote w:type="continuationSeparator" w:id="0">
    <w:p w:rsidR="00280609" w:rsidRDefault="0028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1B" w:rsidRDefault="00280609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1pt;margin-top:70.5pt;width:131.75pt;height:31.8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247"/>
    <w:multiLevelType w:val="hybridMultilevel"/>
    <w:tmpl w:val="73585DE4"/>
    <w:lvl w:ilvl="0" w:tplc="803AAE44">
      <w:start w:val="1"/>
      <w:numFmt w:val="decimal"/>
      <w:lvlText w:val="%1."/>
      <w:lvlJc w:val="left"/>
      <w:pPr>
        <w:ind w:hanging="360"/>
        <w:jc w:val="left"/>
      </w:pPr>
      <w:rPr>
        <w:rFonts w:ascii="Ebrima" w:eastAsia="Ebrima" w:hAnsi="Ebrima" w:hint="default"/>
        <w:b/>
        <w:bCs/>
        <w:spacing w:val="-1"/>
        <w:w w:val="99"/>
        <w:sz w:val="22"/>
        <w:szCs w:val="22"/>
      </w:rPr>
    </w:lvl>
    <w:lvl w:ilvl="1" w:tplc="0018FAB0">
      <w:start w:val="1"/>
      <w:numFmt w:val="bullet"/>
      <w:lvlText w:val="•"/>
      <w:lvlJc w:val="left"/>
      <w:rPr>
        <w:rFonts w:hint="default"/>
      </w:rPr>
    </w:lvl>
    <w:lvl w:ilvl="2" w:tplc="CDCCA98A">
      <w:start w:val="1"/>
      <w:numFmt w:val="bullet"/>
      <w:lvlText w:val="•"/>
      <w:lvlJc w:val="left"/>
      <w:rPr>
        <w:rFonts w:hint="default"/>
      </w:rPr>
    </w:lvl>
    <w:lvl w:ilvl="3" w:tplc="B13CFA3E">
      <w:start w:val="1"/>
      <w:numFmt w:val="bullet"/>
      <w:lvlText w:val="•"/>
      <w:lvlJc w:val="left"/>
      <w:rPr>
        <w:rFonts w:hint="default"/>
      </w:rPr>
    </w:lvl>
    <w:lvl w:ilvl="4" w:tplc="B7000CD2">
      <w:start w:val="1"/>
      <w:numFmt w:val="bullet"/>
      <w:lvlText w:val="•"/>
      <w:lvlJc w:val="left"/>
      <w:rPr>
        <w:rFonts w:hint="default"/>
      </w:rPr>
    </w:lvl>
    <w:lvl w:ilvl="5" w:tplc="37728CA6">
      <w:start w:val="1"/>
      <w:numFmt w:val="bullet"/>
      <w:lvlText w:val="•"/>
      <w:lvlJc w:val="left"/>
      <w:rPr>
        <w:rFonts w:hint="default"/>
      </w:rPr>
    </w:lvl>
    <w:lvl w:ilvl="6" w:tplc="5998B4A2">
      <w:start w:val="1"/>
      <w:numFmt w:val="bullet"/>
      <w:lvlText w:val="•"/>
      <w:lvlJc w:val="left"/>
      <w:rPr>
        <w:rFonts w:hint="default"/>
      </w:rPr>
    </w:lvl>
    <w:lvl w:ilvl="7" w:tplc="46FED278">
      <w:start w:val="1"/>
      <w:numFmt w:val="bullet"/>
      <w:lvlText w:val="•"/>
      <w:lvlJc w:val="left"/>
      <w:rPr>
        <w:rFonts w:hint="default"/>
      </w:rPr>
    </w:lvl>
    <w:lvl w:ilvl="8" w:tplc="E22EA9A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B1B"/>
    <w:rsid w:val="00024B1B"/>
    <w:rsid w:val="00280609"/>
    <w:rsid w:val="003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2793575-726E-4A1F-9095-A3062275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uiPriority w:val="9"/>
    <w:qFormat/>
    <w:pPr>
      <w:ind w:left="461" w:hanging="360"/>
      <w:outlineLvl w:val="0"/>
    </w:pPr>
    <w:rPr>
      <w:rFonts w:ascii="Ebrima" w:eastAsia="Ebrima" w:hAnsi="Ebri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Ebrima" w:eastAsia="Ebrima" w:hAnsi="Ebrima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PC-596-J-13_Oxiteno.doc</dc:title>
  <dc:creator>Risopol</dc:creator>
  <cp:lastModifiedBy>JÁDER NORBERTO</cp:lastModifiedBy>
  <cp:revision>2</cp:revision>
  <dcterms:created xsi:type="dcterms:W3CDTF">2019-02-02T14:48:00Z</dcterms:created>
  <dcterms:modified xsi:type="dcterms:W3CDTF">2019-02-02T17:51:00Z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LastSaved">
    <vt:filetime>2019-02-02T00:00:00Z</vt:filetime>
  </property>
</Properties>
</file>