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8" w:rsidRPr="0016460E" w:rsidRDefault="00031A78" w:rsidP="00C5658D">
      <w:pPr>
        <w:keepLines/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31A78" w:rsidRPr="0016460E" w:rsidRDefault="00031A78" w:rsidP="00C5658D">
      <w:pPr>
        <w:keepLines/>
        <w:widowControl w:val="0"/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73179E" w:rsidRPr="003650DF" w:rsidRDefault="0036495F" w:rsidP="00C5658D">
      <w:pPr>
        <w:keepLines/>
        <w:widowControl w:val="0"/>
        <w:spacing w:line="360" w:lineRule="auto"/>
        <w:jc w:val="right"/>
        <w:rPr>
          <w:rFonts w:ascii="Verdana" w:hAnsi="Verdana" w:cs="Calibri"/>
          <w:sz w:val="18"/>
          <w:szCs w:val="18"/>
        </w:rPr>
      </w:pPr>
      <w:r w:rsidRPr="003650DF">
        <w:rPr>
          <w:rFonts w:ascii="Verdana" w:hAnsi="Verdana" w:cs="Calibri"/>
          <w:sz w:val="18"/>
          <w:szCs w:val="18"/>
        </w:rPr>
        <w:t>Lauro de Freitas (BA</w:t>
      </w:r>
      <w:r w:rsidR="00031A78" w:rsidRPr="003650DF">
        <w:rPr>
          <w:rFonts w:ascii="Verdana" w:hAnsi="Verdana" w:cs="Calibri"/>
          <w:sz w:val="18"/>
          <w:szCs w:val="18"/>
        </w:rPr>
        <w:t>),</w:t>
      </w:r>
      <w:r w:rsidR="00961BF9" w:rsidRPr="003650DF">
        <w:rPr>
          <w:rFonts w:ascii="Verdana" w:hAnsi="Verdana" w:cs="Calibri"/>
          <w:sz w:val="18"/>
          <w:szCs w:val="18"/>
        </w:rPr>
        <w:t xml:space="preserve"> 2</w:t>
      </w:r>
      <w:r w:rsidR="00B80F42" w:rsidRPr="003650DF">
        <w:rPr>
          <w:rFonts w:ascii="Verdana" w:hAnsi="Verdana" w:cs="Calibri"/>
          <w:sz w:val="18"/>
          <w:szCs w:val="18"/>
        </w:rPr>
        <w:t>0</w:t>
      </w:r>
      <w:r w:rsidR="005E05FE" w:rsidRPr="003650DF">
        <w:rPr>
          <w:rFonts w:ascii="Verdana" w:hAnsi="Verdana" w:cs="Calibri"/>
          <w:sz w:val="18"/>
          <w:szCs w:val="18"/>
        </w:rPr>
        <w:t xml:space="preserve"> </w:t>
      </w:r>
      <w:r w:rsidR="001F1DDE" w:rsidRPr="003650DF">
        <w:rPr>
          <w:rFonts w:ascii="Verdana" w:hAnsi="Verdana" w:cs="Calibri"/>
          <w:sz w:val="18"/>
          <w:szCs w:val="18"/>
        </w:rPr>
        <w:t xml:space="preserve">de </w:t>
      </w:r>
      <w:r w:rsidR="00B80F42" w:rsidRPr="003650DF">
        <w:rPr>
          <w:rFonts w:ascii="Verdana" w:hAnsi="Verdana" w:cs="Calibri"/>
          <w:sz w:val="18"/>
          <w:szCs w:val="18"/>
        </w:rPr>
        <w:t>setembro</w:t>
      </w:r>
      <w:proofErr w:type="gramStart"/>
      <w:r w:rsidR="00B80F42" w:rsidRPr="003650DF">
        <w:rPr>
          <w:rFonts w:ascii="Verdana" w:hAnsi="Verdana" w:cs="Calibri"/>
          <w:sz w:val="18"/>
          <w:szCs w:val="18"/>
        </w:rPr>
        <w:t xml:space="preserve"> </w:t>
      </w:r>
      <w:r w:rsidR="009048EC" w:rsidRPr="003650DF">
        <w:rPr>
          <w:rFonts w:ascii="Verdana" w:hAnsi="Verdana" w:cs="Calibri"/>
          <w:sz w:val="18"/>
          <w:szCs w:val="18"/>
        </w:rPr>
        <w:t xml:space="preserve"> </w:t>
      </w:r>
      <w:proofErr w:type="gramEnd"/>
      <w:r w:rsidR="00CB3DB8" w:rsidRPr="003650DF">
        <w:rPr>
          <w:rFonts w:ascii="Verdana" w:hAnsi="Verdana" w:cs="Calibri"/>
          <w:sz w:val="18"/>
          <w:szCs w:val="18"/>
        </w:rPr>
        <w:t>de 201</w:t>
      </w:r>
      <w:r w:rsidR="00B80F42" w:rsidRPr="003650DF">
        <w:rPr>
          <w:rFonts w:ascii="Verdana" w:hAnsi="Verdana" w:cs="Calibri"/>
          <w:sz w:val="18"/>
          <w:szCs w:val="18"/>
        </w:rPr>
        <w:t>8</w:t>
      </w:r>
    </w:p>
    <w:p w:rsidR="00031A78" w:rsidRPr="003650DF" w:rsidRDefault="00031A78" w:rsidP="00C5658D">
      <w:pPr>
        <w:spacing w:line="360" w:lineRule="auto"/>
        <w:rPr>
          <w:rFonts w:ascii="Verdana" w:hAnsi="Verdana" w:cs="Calibri"/>
          <w:sz w:val="18"/>
          <w:szCs w:val="18"/>
        </w:rPr>
      </w:pPr>
    </w:p>
    <w:p w:rsidR="00576021" w:rsidRDefault="003650DF" w:rsidP="00C5658D">
      <w:pPr>
        <w:spacing w:line="36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</w:t>
      </w:r>
    </w:p>
    <w:p w:rsidR="003650DF" w:rsidRPr="003650DF" w:rsidRDefault="003650DF" w:rsidP="00C5658D">
      <w:pPr>
        <w:spacing w:line="360" w:lineRule="auto"/>
        <w:rPr>
          <w:rFonts w:ascii="Verdana" w:hAnsi="Verdana" w:cs="Calibri"/>
          <w:sz w:val="18"/>
          <w:szCs w:val="18"/>
        </w:rPr>
      </w:pPr>
    </w:p>
    <w:p w:rsidR="0065073B" w:rsidRPr="003650DF" w:rsidRDefault="00B80F42" w:rsidP="00C5658D">
      <w:pPr>
        <w:autoSpaceDE w:val="0"/>
        <w:autoSpaceDN w:val="0"/>
        <w:adjustRightInd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650DF">
        <w:rPr>
          <w:rFonts w:ascii="Verdana" w:hAnsi="Verdana" w:cs="Calibri"/>
          <w:b/>
          <w:sz w:val="18"/>
          <w:szCs w:val="18"/>
        </w:rPr>
        <w:t>PRIMASEA</w:t>
      </w:r>
      <w:r w:rsidR="003650DF">
        <w:rPr>
          <w:rFonts w:ascii="Verdana" w:hAnsi="Verdana" w:cs="Calibri"/>
          <w:b/>
          <w:sz w:val="18"/>
          <w:szCs w:val="18"/>
        </w:rPr>
        <w:t xml:space="preserve"> </w:t>
      </w:r>
      <w:r w:rsidR="00310ACF" w:rsidRPr="003650DF">
        <w:rPr>
          <w:rFonts w:ascii="Verdana" w:hAnsi="Verdana" w:cs="Calibri"/>
          <w:b/>
          <w:sz w:val="18"/>
          <w:szCs w:val="18"/>
        </w:rPr>
        <w:t>-</w:t>
      </w:r>
      <w:proofErr w:type="gramStart"/>
      <w:r w:rsidR="003650DF" w:rsidRPr="003650DF">
        <w:rPr>
          <w:rFonts w:ascii="Verdana" w:hAnsi="Verdana" w:cs="Calibri"/>
          <w:b/>
          <w:sz w:val="18"/>
          <w:szCs w:val="18"/>
        </w:rPr>
        <w:t xml:space="preserve"> </w:t>
      </w:r>
      <w:r w:rsidR="003650DF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proofErr w:type="gramEnd"/>
      <w:r w:rsidR="003650DF">
        <w:rPr>
          <w:rFonts w:ascii="Verdana" w:hAnsi="Verdana" w:cs="Calibri"/>
          <w:b/>
          <w:sz w:val="18"/>
          <w:szCs w:val="18"/>
        </w:rPr>
        <w:t>Fertimar</w:t>
      </w:r>
      <w:proofErr w:type="spellEnd"/>
      <w:r w:rsidR="003650DF">
        <w:rPr>
          <w:rFonts w:ascii="Verdana" w:hAnsi="Verdana" w:cs="Calibri"/>
          <w:b/>
          <w:sz w:val="18"/>
          <w:szCs w:val="18"/>
        </w:rPr>
        <w:t xml:space="preserve"> Mineração e </w:t>
      </w:r>
      <w:r w:rsidR="00310ACF" w:rsidRPr="003650DF">
        <w:rPr>
          <w:rFonts w:ascii="Verdana" w:hAnsi="Verdana" w:cs="Calibri"/>
          <w:b/>
          <w:sz w:val="18"/>
          <w:szCs w:val="18"/>
        </w:rPr>
        <w:t>Navegação</w:t>
      </w:r>
    </w:p>
    <w:p w:rsidR="00310ACF" w:rsidRPr="003650DF" w:rsidRDefault="00310ACF" w:rsidP="00C5658D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</w:p>
    <w:p w:rsidR="006F2D13" w:rsidRPr="003650DF" w:rsidRDefault="00B80F42" w:rsidP="00C5658D">
      <w:pPr>
        <w:spacing w:line="360" w:lineRule="auto"/>
        <w:rPr>
          <w:rFonts w:ascii="Verdana" w:hAnsi="Verdana" w:cs="Calibri"/>
          <w:sz w:val="18"/>
          <w:szCs w:val="18"/>
        </w:rPr>
      </w:pPr>
      <w:r w:rsidRPr="003650DF">
        <w:rPr>
          <w:rFonts w:ascii="Verdana" w:hAnsi="Verdana" w:cs="Calibri"/>
          <w:sz w:val="18"/>
          <w:szCs w:val="18"/>
        </w:rPr>
        <w:t>End. BA 522, KM 06</w:t>
      </w:r>
      <w:r w:rsidR="003650DF">
        <w:rPr>
          <w:rFonts w:ascii="Verdana" w:hAnsi="Verdana" w:cs="Calibri"/>
          <w:sz w:val="18"/>
          <w:szCs w:val="18"/>
        </w:rPr>
        <w:t xml:space="preserve"> </w:t>
      </w:r>
      <w:r w:rsidRPr="003650DF">
        <w:rPr>
          <w:rFonts w:ascii="Verdana" w:hAnsi="Verdana" w:cs="Calibri"/>
          <w:sz w:val="18"/>
          <w:szCs w:val="18"/>
        </w:rPr>
        <w:t>- CIA NORTE</w:t>
      </w:r>
      <w:r w:rsidR="003650DF">
        <w:rPr>
          <w:rFonts w:ascii="Verdana" w:hAnsi="Verdana" w:cs="Calibri"/>
          <w:sz w:val="18"/>
          <w:szCs w:val="18"/>
        </w:rPr>
        <w:t xml:space="preserve"> </w:t>
      </w:r>
      <w:r w:rsidRPr="003650DF">
        <w:rPr>
          <w:rFonts w:ascii="Verdana" w:hAnsi="Verdana" w:cs="Calibri"/>
          <w:sz w:val="18"/>
          <w:szCs w:val="18"/>
        </w:rPr>
        <w:t>- Distrito Industrial- Candeias.</w:t>
      </w:r>
    </w:p>
    <w:p w:rsidR="006F2D13" w:rsidRPr="003650DF" w:rsidRDefault="00B80F42" w:rsidP="00C5658D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3650DF">
        <w:rPr>
          <w:rFonts w:ascii="Verdana" w:hAnsi="Verdana" w:cs="Calibri"/>
          <w:sz w:val="18"/>
          <w:szCs w:val="18"/>
        </w:rPr>
        <w:t>Candeias/</w:t>
      </w:r>
      <w:proofErr w:type="spellStart"/>
      <w:proofErr w:type="gramStart"/>
      <w:r w:rsidRPr="003650DF">
        <w:rPr>
          <w:rFonts w:ascii="Verdana" w:hAnsi="Verdana" w:cs="Calibri"/>
          <w:sz w:val="18"/>
          <w:szCs w:val="18"/>
        </w:rPr>
        <w:t>Ba</w:t>
      </w:r>
      <w:proofErr w:type="spellEnd"/>
      <w:proofErr w:type="gramEnd"/>
      <w:r w:rsidRPr="003650DF">
        <w:rPr>
          <w:rFonts w:ascii="Verdana" w:hAnsi="Verdana" w:cs="Calibri"/>
          <w:sz w:val="18"/>
          <w:szCs w:val="18"/>
        </w:rPr>
        <w:t>.</w:t>
      </w:r>
    </w:p>
    <w:p w:rsidR="00DC320B" w:rsidRPr="003650DF" w:rsidRDefault="00DC320B" w:rsidP="00C5658D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3650DF" w:rsidRPr="003650DF" w:rsidRDefault="003650DF" w:rsidP="00C5658D">
      <w:pPr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650DF">
        <w:rPr>
          <w:rFonts w:ascii="Verdana" w:hAnsi="Verdana" w:cs="Calibri"/>
          <w:b/>
          <w:sz w:val="18"/>
          <w:szCs w:val="18"/>
          <w:u w:val="single"/>
        </w:rPr>
        <w:t>Ref.:</w:t>
      </w:r>
      <w:r w:rsidRPr="003650DF">
        <w:rPr>
          <w:rFonts w:ascii="Verdana" w:hAnsi="Verdana" w:cs="Calibri"/>
          <w:sz w:val="18"/>
          <w:szCs w:val="18"/>
          <w:u w:val="single"/>
        </w:rPr>
        <w:t xml:space="preserve"> Serviços de Isolamento térmico fibroso </w:t>
      </w:r>
    </w:p>
    <w:p w:rsidR="003650DF" w:rsidRPr="003650DF" w:rsidRDefault="003650DF" w:rsidP="00C5658D">
      <w:pPr>
        <w:keepNext/>
        <w:keepLines/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D31108" w:rsidRPr="003650DF" w:rsidRDefault="00D31108" w:rsidP="00C5658D">
      <w:pPr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650DF">
        <w:rPr>
          <w:rFonts w:ascii="Verdana" w:hAnsi="Verdana" w:cs="Calibri"/>
          <w:b/>
          <w:bCs/>
          <w:sz w:val="18"/>
          <w:szCs w:val="18"/>
          <w:u w:val="single"/>
        </w:rPr>
        <w:t>At.:</w:t>
      </w:r>
      <w:proofErr w:type="gramStart"/>
      <w:r w:rsidR="00961BF9" w:rsidRPr="003650DF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650DF" w:rsidRPr="003650DF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proofErr w:type="gramEnd"/>
      <w:r w:rsidR="00310ACF" w:rsidRPr="003650DF">
        <w:rPr>
          <w:rFonts w:ascii="Verdana" w:hAnsi="Verdana" w:cs="Calibri"/>
          <w:sz w:val="18"/>
          <w:szCs w:val="18"/>
          <w:u w:val="single"/>
        </w:rPr>
        <w:t xml:space="preserve">Sup. de Operações Marcia </w:t>
      </w:r>
      <w:proofErr w:type="spellStart"/>
      <w:r w:rsidR="00310ACF" w:rsidRPr="003650DF">
        <w:rPr>
          <w:rFonts w:ascii="Verdana" w:hAnsi="Verdana" w:cs="Calibri"/>
          <w:sz w:val="18"/>
          <w:szCs w:val="18"/>
          <w:u w:val="single"/>
        </w:rPr>
        <w:t>Azoubel</w:t>
      </w:r>
      <w:proofErr w:type="spellEnd"/>
    </w:p>
    <w:p w:rsidR="006F2D13" w:rsidRPr="003650DF" w:rsidRDefault="006F2D13" w:rsidP="00C5658D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:rsidR="00DC320B" w:rsidRPr="003650DF" w:rsidRDefault="00DC320B" w:rsidP="00C5658D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</w:p>
    <w:p w:rsidR="00E91950" w:rsidRPr="003650DF" w:rsidRDefault="00031A78" w:rsidP="00C5658D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18"/>
          <w:szCs w:val="18"/>
        </w:rPr>
      </w:pPr>
      <w:r w:rsidRPr="003650DF">
        <w:rPr>
          <w:rFonts w:ascii="Verdana" w:hAnsi="Verdana" w:cs="Calibri"/>
          <w:sz w:val="18"/>
          <w:szCs w:val="18"/>
        </w:rPr>
        <w:t>Prezado</w:t>
      </w:r>
      <w:r w:rsidR="004212F6" w:rsidRPr="003650DF">
        <w:rPr>
          <w:rFonts w:ascii="Verdana" w:hAnsi="Verdana" w:cs="Calibri"/>
          <w:sz w:val="18"/>
          <w:szCs w:val="18"/>
        </w:rPr>
        <w:t xml:space="preserve"> Senhor</w:t>
      </w:r>
      <w:r w:rsidR="003650DF" w:rsidRPr="003650DF">
        <w:rPr>
          <w:rFonts w:ascii="Verdana" w:hAnsi="Verdana" w:cs="Calibri"/>
          <w:sz w:val="18"/>
          <w:szCs w:val="18"/>
        </w:rPr>
        <w:t>,</w:t>
      </w:r>
    </w:p>
    <w:p w:rsidR="00FE36DF" w:rsidRPr="003650DF" w:rsidRDefault="00FE36DF" w:rsidP="00C5658D">
      <w:pPr>
        <w:spacing w:line="360" w:lineRule="auto"/>
        <w:rPr>
          <w:rFonts w:ascii="Verdana" w:hAnsi="Verdana" w:cs="Calibri"/>
          <w:sz w:val="18"/>
          <w:szCs w:val="18"/>
        </w:rPr>
      </w:pPr>
    </w:p>
    <w:p w:rsidR="00031A78" w:rsidRPr="003650DF" w:rsidRDefault="00031A78" w:rsidP="00C5658D">
      <w:pPr>
        <w:pStyle w:val="Corpodetexto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650DF">
        <w:rPr>
          <w:rFonts w:ascii="Verdana" w:hAnsi="Verdana" w:cs="Calibri"/>
          <w:iCs/>
          <w:sz w:val="18"/>
          <w:szCs w:val="18"/>
        </w:rPr>
        <w:t xml:space="preserve">Conforme solicitação de </w:t>
      </w:r>
      <w:r w:rsidR="00612E21" w:rsidRPr="003650DF">
        <w:rPr>
          <w:rFonts w:ascii="Verdana" w:hAnsi="Verdana" w:cs="Calibri"/>
          <w:iCs/>
          <w:sz w:val="18"/>
          <w:szCs w:val="18"/>
        </w:rPr>
        <w:t>V.S.ª,</w:t>
      </w:r>
      <w:r w:rsidRPr="003650DF">
        <w:rPr>
          <w:rFonts w:ascii="Verdana" w:hAnsi="Verdana" w:cs="Calibri"/>
          <w:iCs/>
          <w:sz w:val="18"/>
          <w:szCs w:val="18"/>
        </w:rPr>
        <w:t xml:space="preserve"> estamos encaminhando-lhe nossa proposta</w:t>
      </w:r>
      <w:r w:rsidR="00961BF9" w:rsidRPr="003650DF">
        <w:rPr>
          <w:rFonts w:ascii="Verdana" w:hAnsi="Verdana" w:cs="Calibri"/>
          <w:iCs/>
          <w:sz w:val="18"/>
          <w:szCs w:val="18"/>
        </w:rPr>
        <w:t xml:space="preserve"> </w:t>
      </w:r>
      <w:r w:rsidR="00A13575" w:rsidRPr="003650DF">
        <w:rPr>
          <w:rFonts w:ascii="Verdana" w:hAnsi="Verdana" w:cs="Calibri"/>
          <w:b/>
          <w:iCs/>
          <w:sz w:val="18"/>
          <w:szCs w:val="18"/>
        </w:rPr>
        <w:t>PC</w:t>
      </w:r>
      <w:r w:rsidR="00072747" w:rsidRPr="003650DF">
        <w:rPr>
          <w:rFonts w:ascii="Verdana" w:hAnsi="Verdana" w:cs="Calibri"/>
          <w:b/>
          <w:iCs/>
          <w:sz w:val="18"/>
          <w:szCs w:val="18"/>
        </w:rPr>
        <w:t xml:space="preserve">– </w:t>
      </w:r>
      <w:r w:rsidR="003650DF" w:rsidRPr="003650DF">
        <w:rPr>
          <w:rFonts w:ascii="Verdana" w:hAnsi="Verdana" w:cs="Calibri"/>
          <w:b/>
          <w:iCs/>
          <w:sz w:val="18"/>
          <w:szCs w:val="18"/>
        </w:rPr>
        <w:t>890-</w:t>
      </w:r>
      <w:r w:rsidR="00072747" w:rsidRPr="003650DF">
        <w:rPr>
          <w:rFonts w:ascii="Verdana" w:hAnsi="Verdana" w:cs="Calibri"/>
          <w:b/>
          <w:iCs/>
          <w:sz w:val="18"/>
          <w:szCs w:val="18"/>
        </w:rPr>
        <w:t xml:space="preserve"> </w:t>
      </w:r>
      <w:r w:rsidR="002224F2" w:rsidRPr="003650DF">
        <w:rPr>
          <w:rFonts w:ascii="Verdana" w:hAnsi="Verdana" w:cs="Calibri"/>
          <w:b/>
          <w:iCs/>
          <w:sz w:val="18"/>
          <w:szCs w:val="18"/>
        </w:rPr>
        <w:t>R</w:t>
      </w:r>
      <w:r w:rsidR="00072747" w:rsidRPr="003650DF">
        <w:rPr>
          <w:rFonts w:ascii="Verdana" w:hAnsi="Verdana" w:cs="Calibri"/>
          <w:b/>
          <w:iCs/>
          <w:sz w:val="18"/>
          <w:szCs w:val="18"/>
        </w:rPr>
        <w:t>G</w:t>
      </w:r>
      <w:r w:rsidR="003650DF" w:rsidRPr="003650DF">
        <w:rPr>
          <w:rFonts w:ascii="Verdana" w:hAnsi="Verdana" w:cs="Calibri"/>
          <w:b/>
          <w:iCs/>
          <w:sz w:val="18"/>
          <w:szCs w:val="18"/>
        </w:rPr>
        <w:t>-20</w:t>
      </w:r>
      <w:r w:rsidR="008106D3" w:rsidRPr="003650DF">
        <w:rPr>
          <w:rFonts w:ascii="Verdana" w:hAnsi="Verdana" w:cs="Calibri"/>
          <w:b/>
          <w:iCs/>
          <w:sz w:val="18"/>
          <w:szCs w:val="18"/>
        </w:rPr>
        <w:t>1</w:t>
      </w:r>
      <w:r w:rsidR="00EB70DF" w:rsidRPr="003650DF">
        <w:rPr>
          <w:rFonts w:ascii="Verdana" w:hAnsi="Verdana" w:cs="Calibri"/>
          <w:b/>
          <w:iCs/>
          <w:sz w:val="18"/>
          <w:szCs w:val="18"/>
        </w:rPr>
        <w:t>8</w:t>
      </w:r>
      <w:r w:rsidR="00961BF9" w:rsidRPr="003650DF">
        <w:rPr>
          <w:rFonts w:ascii="Verdana" w:hAnsi="Verdana" w:cs="Calibri"/>
          <w:b/>
          <w:iCs/>
          <w:sz w:val="18"/>
          <w:szCs w:val="18"/>
        </w:rPr>
        <w:t xml:space="preserve"> </w:t>
      </w:r>
      <w:r w:rsidRPr="003650DF">
        <w:rPr>
          <w:rFonts w:ascii="Verdana" w:hAnsi="Verdana" w:cs="Calibri"/>
          <w:iCs/>
          <w:sz w:val="18"/>
          <w:szCs w:val="18"/>
        </w:rPr>
        <w:t xml:space="preserve">para prestação de serviços, de acordo com o seguinte: </w:t>
      </w:r>
    </w:p>
    <w:p w:rsidR="00961BF9" w:rsidRPr="003650DF" w:rsidRDefault="00961BF9" w:rsidP="00C5658D">
      <w:pPr>
        <w:pStyle w:val="Corpodetexto"/>
        <w:spacing w:line="360" w:lineRule="auto"/>
        <w:rPr>
          <w:rFonts w:ascii="Verdana" w:hAnsi="Verdana" w:cs="Calibri"/>
          <w:iCs/>
          <w:sz w:val="18"/>
          <w:szCs w:val="18"/>
        </w:rPr>
      </w:pPr>
    </w:p>
    <w:p w:rsidR="00FE36DF" w:rsidRPr="003650DF" w:rsidRDefault="00031A78" w:rsidP="00C5658D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650DF">
        <w:rPr>
          <w:rFonts w:ascii="Verdana" w:hAnsi="Verdana" w:cs="Calibri"/>
          <w:b/>
          <w:sz w:val="18"/>
          <w:szCs w:val="18"/>
        </w:rPr>
        <w:t>OBJETIVO</w:t>
      </w:r>
    </w:p>
    <w:p w:rsidR="00E44E3F" w:rsidRPr="003650DF" w:rsidRDefault="00031A78" w:rsidP="00C5658D">
      <w:pPr>
        <w:spacing w:line="360" w:lineRule="auto"/>
        <w:jc w:val="both"/>
        <w:rPr>
          <w:rFonts w:ascii="Verdana" w:hAnsi="Verdana" w:cs="Calibri"/>
          <w:iCs/>
          <w:sz w:val="18"/>
          <w:szCs w:val="18"/>
        </w:rPr>
      </w:pPr>
      <w:r w:rsidRPr="003650DF">
        <w:rPr>
          <w:rFonts w:ascii="Verdana" w:hAnsi="Verdana" w:cs="Calibri"/>
          <w:iCs/>
          <w:sz w:val="18"/>
          <w:szCs w:val="18"/>
        </w:rPr>
        <w:t xml:space="preserve">A presente proposta tem por objetivo </w:t>
      </w:r>
      <w:r w:rsidR="00B54DB4" w:rsidRPr="003650DF">
        <w:rPr>
          <w:rFonts w:ascii="Verdana" w:hAnsi="Verdana" w:cs="Calibri"/>
          <w:iCs/>
          <w:sz w:val="18"/>
          <w:szCs w:val="18"/>
        </w:rPr>
        <w:t xml:space="preserve">a </w:t>
      </w:r>
      <w:r w:rsidR="0048415C" w:rsidRPr="003650DF">
        <w:rPr>
          <w:rFonts w:ascii="Verdana" w:hAnsi="Verdana" w:cs="Calibri"/>
          <w:iCs/>
          <w:sz w:val="18"/>
          <w:szCs w:val="18"/>
        </w:rPr>
        <w:t xml:space="preserve">execução dos serviços de Construção Civil </w:t>
      </w:r>
      <w:r w:rsidR="003F4BE8" w:rsidRPr="003650DF">
        <w:rPr>
          <w:rFonts w:ascii="Verdana" w:hAnsi="Verdana" w:cs="Calibri"/>
          <w:iCs/>
          <w:sz w:val="18"/>
          <w:szCs w:val="18"/>
        </w:rPr>
        <w:t xml:space="preserve">compreendendo </w:t>
      </w:r>
      <w:r w:rsidR="00EB70DF" w:rsidRPr="003650DF">
        <w:rPr>
          <w:rFonts w:ascii="Verdana" w:hAnsi="Verdana" w:cs="Calibri"/>
          <w:iCs/>
          <w:sz w:val="18"/>
          <w:szCs w:val="18"/>
        </w:rPr>
        <w:t>isolamento térmico</w:t>
      </w:r>
      <w:r w:rsidR="0070590D" w:rsidRPr="003650DF">
        <w:rPr>
          <w:rFonts w:ascii="Verdana" w:hAnsi="Verdana" w:cs="Calibri"/>
          <w:iCs/>
          <w:sz w:val="18"/>
          <w:szCs w:val="18"/>
        </w:rPr>
        <w:t xml:space="preserve"> </w:t>
      </w:r>
      <w:r w:rsidR="00EB70DF" w:rsidRPr="003650DF">
        <w:rPr>
          <w:rFonts w:ascii="Verdana" w:hAnsi="Verdana" w:cs="Calibri"/>
          <w:iCs/>
          <w:sz w:val="18"/>
          <w:szCs w:val="18"/>
        </w:rPr>
        <w:t xml:space="preserve">no duto de ligação da fornalha </w:t>
      </w:r>
      <w:r w:rsidR="009F67A3" w:rsidRPr="003650DF">
        <w:rPr>
          <w:rFonts w:ascii="Verdana" w:hAnsi="Verdana" w:cs="Calibri"/>
          <w:iCs/>
          <w:sz w:val="18"/>
          <w:szCs w:val="18"/>
        </w:rPr>
        <w:t xml:space="preserve">com espessura de 50 mm </w:t>
      </w:r>
      <w:r w:rsidR="00EB70DF" w:rsidRPr="003650DF">
        <w:rPr>
          <w:rFonts w:ascii="Verdana" w:hAnsi="Verdana" w:cs="Calibri"/>
          <w:iCs/>
          <w:sz w:val="18"/>
          <w:szCs w:val="18"/>
        </w:rPr>
        <w:t>na sua unidade situada na cidade de Candeias</w:t>
      </w:r>
      <w:r w:rsidR="006572A0" w:rsidRPr="003650DF">
        <w:rPr>
          <w:rFonts w:ascii="Verdana" w:hAnsi="Verdana" w:cs="Calibri"/>
          <w:iCs/>
          <w:sz w:val="18"/>
          <w:szCs w:val="18"/>
        </w:rPr>
        <w:t>.</w:t>
      </w:r>
    </w:p>
    <w:p w:rsidR="006572A0" w:rsidRPr="003650DF" w:rsidRDefault="006572A0" w:rsidP="00C5658D">
      <w:pPr>
        <w:spacing w:line="360" w:lineRule="auto"/>
        <w:jc w:val="both"/>
        <w:rPr>
          <w:rFonts w:ascii="Verdana" w:hAnsi="Verdana" w:cs="Calibri"/>
          <w:b/>
          <w:iCs/>
          <w:sz w:val="18"/>
          <w:szCs w:val="18"/>
        </w:rPr>
      </w:pPr>
    </w:p>
    <w:p w:rsidR="00143141" w:rsidRDefault="00E44E3F" w:rsidP="00C5658D">
      <w:pPr>
        <w:numPr>
          <w:ilvl w:val="0"/>
          <w:numId w:val="1"/>
        </w:numPr>
        <w:tabs>
          <w:tab w:val="num" w:pos="993"/>
        </w:tabs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43141">
        <w:rPr>
          <w:rFonts w:ascii="Verdana" w:hAnsi="Verdana" w:cs="Calibri"/>
          <w:b/>
          <w:sz w:val="18"/>
          <w:szCs w:val="18"/>
        </w:rPr>
        <w:t>ESCOPO DOS SERVIÇOS</w:t>
      </w:r>
    </w:p>
    <w:p w:rsidR="00143141" w:rsidRPr="00143141" w:rsidRDefault="00EB70DF" w:rsidP="00C5658D">
      <w:pPr>
        <w:pStyle w:val="PargrafodaLista"/>
        <w:numPr>
          <w:ilvl w:val="1"/>
          <w:numId w:val="1"/>
        </w:numPr>
        <w:tabs>
          <w:tab w:val="clear" w:pos="574"/>
          <w:tab w:val="num" w:pos="567"/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/>
          <w:sz w:val="18"/>
          <w:szCs w:val="18"/>
        </w:rPr>
      </w:pPr>
      <w:r w:rsidRPr="00143141">
        <w:rPr>
          <w:rFonts w:ascii="Verdana" w:hAnsi="Verdana" w:cs="Calibri"/>
          <w:bCs/>
          <w:sz w:val="18"/>
          <w:szCs w:val="18"/>
        </w:rPr>
        <w:t xml:space="preserve">Instalação de ancoragem pela parte externa do duto.    </w:t>
      </w:r>
    </w:p>
    <w:p w:rsidR="00E44E3F" w:rsidRPr="00143141" w:rsidRDefault="00EB70DF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/>
          <w:sz w:val="18"/>
          <w:szCs w:val="18"/>
        </w:rPr>
      </w:pPr>
      <w:r w:rsidRPr="00143141">
        <w:rPr>
          <w:rFonts w:ascii="Verdana" w:hAnsi="Verdana" w:cs="Calibri"/>
          <w:bCs/>
          <w:sz w:val="18"/>
          <w:szCs w:val="18"/>
        </w:rPr>
        <w:t>Montagem de placas de fibra cerâmica</w:t>
      </w:r>
      <w:r w:rsidR="00310ACF" w:rsidRPr="00143141">
        <w:rPr>
          <w:rFonts w:ascii="Verdana" w:hAnsi="Verdana" w:cs="Calibri"/>
          <w:bCs/>
          <w:sz w:val="18"/>
          <w:szCs w:val="18"/>
        </w:rPr>
        <w:t xml:space="preserve"> rígida</w:t>
      </w:r>
      <w:r w:rsidRPr="00143141">
        <w:rPr>
          <w:rFonts w:ascii="Verdana" w:hAnsi="Verdana" w:cs="Calibri"/>
          <w:bCs/>
          <w:sz w:val="18"/>
          <w:szCs w:val="18"/>
        </w:rPr>
        <w:t xml:space="preserve"> com dimensões </w:t>
      </w:r>
      <w:r w:rsidR="0070590D" w:rsidRPr="00143141">
        <w:rPr>
          <w:rFonts w:ascii="Verdana" w:hAnsi="Verdana" w:cs="Calibri"/>
          <w:bCs/>
          <w:sz w:val="18"/>
          <w:szCs w:val="18"/>
        </w:rPr>
        <w:t>1</w:t>
      </w:r>
      <w:r w:rsidRPr="00143141">
        <w:rPr>
          <w:rFonts w:ascii="Verdana" w:hAnsi="Verdana" w:cs="Calibri"/>
          <w:bCs/>
          <w:sz w:val="18"/>
          <w:szCs w:val="18"/>
        </w:rPr>
        <w:t>20</w:t>
      </w:r>
      <w:r w:rsidR="0070590D" w:rsidRPr="00143141">
        <w:rPr>
          <w:rFonts w:ascii="Verdana" w:hAnsi="Verdana" w:cs="Calibri"/>
          <w:bCs/>
          <w:sz w:val="18"/>
          <w:szCs w:val="18"/>
        </w:rPr>
        <w:t xml:space="preserve">0 x </w:t>
      </w:r>
      <w:r w:rsidRPr="00143141">
        <w:rPr>
          <w:rFonts w:ascii="Verdana" w:hAnsi="Verdana" w:cs="Calibri"/>
          <w:bCs/>
          <w:sz w:val="18"/>
          <w:szCs w:val="18"/>
        </w:rPr>
        <w:t>60</w:t>
      </w:r>
      <w:r w:rsidR="0070590D" w:rsidRPr="00143141">
        <w:rPr>
          <w:rFonts w:ascii="Verdana" w:hAnsi="Verdana" w:cs="Calibri"/>
          <w:bCs/>
          <w:sz w:val="18"/>
          <w:szCs w:val="18"/>
        </w:rPr>
        <w:t>0 mm.</w:t>
      </w:r>
      <w:r w:rsidRPr="00143141">
        <w:rPr>
          <w:rFonts w:ascii="Verdana" w:hAnsi="Verdana" w:cs="Calibri"/>
          <w:bCs/>
          <w:sz w:val="18"/>
          <w:szCs w:val="18"/>
        </w:rPr>
        <w:t xml:space="preserve">                                                        </w:t>
      </w:r>
    </w:p>
    <w:p w:rsidR="00A93534" w:rsidRPr="003650DF" w:rsidRDefault="00A93534" w:rsidP="00C5658D">
      <w:pPr>
        <w:spacing w:line="360" w:lineRule="auto"/>
        <w:jc w:val="both"/>
        <w:rPr>
          <w:rFonts w:ascii="Verdana" w:hAnsi="Verdana" w:cs="Calibri"/>
          <w:b/>
          <w:iCs/>
          <w:sz w:val="18"/>
          <w:szCs w:val="18"/>
        </w:rPr>
      </w:pPr>
    </w:p>
    <w:p w:rsidR="00031A78" w:rsidRPr="003650DF" w:rsidRDefault="00031A78" w:rsidP="00C5658D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iCs/>
          <w:sz w:val="18"/>
          <w:szCs w:val="18"/>
        </w:rPr>
      </w:pPr>
      <w:r w:rsidRPr="003650DF">
        <w:rPr>
          <w:rFonts w:ascii="Verdana" w:hAnsi="Verdana" w:cs="Calibri"/>
          <w:b/>
          <w:sz w:val="18"/>
          <w:szCs w:val="18"/>
        </w:rPr>
        <w:t>OBRIGAÇÕES DA RISOTERM</w:t>
      </w:r>
    </w:p>
    <w:p w:rsidR="00E44E3F" w:rsidRPr="00143141" w:rsidRDefault="00031A78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>Fornecer toda mão-de-obra especializada, incl</w:t>
      </w:r>
      <w:r w:rsidR="0070590D" w:rsidRPr="003650DF">
        <w:rPr>
          <w:rFonts w:ascii="Verdana" w:hAnsi="Verdana" w:cs="Calibri"/>
          <w:bCs/>
          <w:sz w:val="18"/>
          <w:szCs w:val="18"/>
        </w:rPr>
        <w:t xml:space="preserve">usive </w:t>
      </w:r>
      <w:proofErr w:type="gramStart"/>
      <w:r w:rsidR="0070590D" w:rsidRPr="003650DF">
        <w:rPr>
          <w:rFonts w:ascii="Verdana" w:hAnsi="Verdana" w:cs="Calibri"/>
          <w:bCs/>
          <w:sz w:val="18"/>
          <w:szCs w:val="18"/>
        </w:rPr>
        <w:t xml:space="preserve">supervisão </w:t>
      </w:r>
      <w:r w:rsidRPr="003650DF">
        <w:rPr>
          <w:rFonts w:ascii="Verdana" w:hAnsi="Verdana" w:cs="Calibri"/>
          <w:bCs/>
          <w:sz w:val="18"/>
          <w:szCs w:val="18"/>
        </w:rPr>
        <w:t>,</w:t>
      </w:r>
      <w:proofErr w:type="gramEnd"/>
      <w:r w:rsidRPr="003650DF">
        <w:rPr>
          <w:rFonts w:ascii="Verdana" w:hAnsi="Verdana" w:cs="Calibri"/>
          <w:bCs/>
          <w:sz w:val="18"/>
          <w:szCs w:val="18"/>
        </w:rPr>
        <w:t xml:space="preserve"> a fim de executar os serviços de modo completo e dentro dos padrões de qualidade exigidos;</w:t>
      </w:r>
    </w:p>
    <w:p w:rsidR="002365C7" w:rsidRPr="00143141" w:rsidRDefault="002365C7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>Fornecer todo</w:t>
      </w:r>
      <w:r w:rsidR="0070590D" w:rsidRPr="003650DF">
        <w:rPr>
          <w:rFonts w:ascii="Verdana" w:hAnsi="Verdana" w:cs="Calibri"/>
          <w:bCs/>
          <w:sz w:val="18"/>
          <w:szCs w:val="18"/>
        </w:rPr>
        <w:t xml:space="preserve"> material de ancoragem e placas de fibra cerâmica;</w:t>
      </w:r>
    </w:p>
    <w:p w:rsidR="00E44E3F" w:rsidRPr="00143141" w:rsidRDefault="00031A78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lastRenderedPageBreak/>
        <w:t xml:space="preserve">Responsabilizar-se por todas as obrigações da legislação trabalhista e previdência </w:t>
      </w:r>
      <w:r w:rsidR="00B54DB4" w:rsidRPr="003650DF">
        <w:rPr>
          <w:rFonts w:ascii="Verdana" w:hAnsi="Verdana" w:cs="Calibri"/>
          <w:bCs/>
          <w:sz w:val="18"/>
          <w:szCs w:val="18"/>
        </w:rPr>
        <w:t>sociais referentes</w:t>
      </w:r>
      <w:r w:rsidRPr="003650DF">
        <w:rPr>
          <w:rFonts w:ascii="Verdana" w:hAnsi="Verdana" w:cs="Calibri"/>
          <w:bCs/>
          <w:sz w:val="18"/>
          <w:szCs w:val="18"/>
        </w:rPr>
        <w:t xml:space="preserve"> à mão-de-obra a ser utilizada na execução dos trabalhos</w:t>
      </w:r>
      <w:r w:rsidR="0003241C" w:rsidRPr="003650DF">
        <w:rPr>
          <w:rFonts w:ascii="Verdana" w:hAnsi="Verdana" w:cs="Calibri"/>
          <w:bCs/>
          <w:sz w:val="18"/>
          <w:szCs w:val="18"/>
        </w:rPr>
        <w:t>;</w:t>
      </w:r>
    </w:p>
    <w:p w:rsidR="00E44E3F" w:rsidRPr="00143141" w:rsidRDefault="00031A78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>Respeitar e cumprir todas as normas, procedimentos administrat</w:t>
      </w:r>
      <w:r w:rsidR="0070590D" w:rsidRPr="003650DF">
        <w:rPr>
          <w:rFonts w:ascii="Verdana" w:hAnsi="Verdana" w:cs="Calibri"/>
          <w:bCs/>
          <w:sz w:val="18"/>
          <w:szCs w:val="18"/>
        </w:rPr>
        <w:t>ivos e de segurança vigentes nas</w:t>
      </w:r>
      <w:r w:rsidRPr="003650DF">
        <w:rPr>
          <w:rFonts w:ascii="Verdana" w:hAnsi="Verdana" w:cs="Calibri"/>
          <w:bCs/>
          <w:sz w:val="18"/>
          <w:szCs w:val="18"/>
        </w:rPr>
        <w:t xml:space="preserve"> dependências da </w:t>
      </w:r>
      <w:proofErr w:type="spellStart"/>
      <w:r w:rsidR="0070590D" w:rsidRPr="00143141">
        <w:rPr>
          <w:rFonts w:ascii="Verdana" w:hAnsi="Verdana" w:cs="Calibri"/>
          <w:bCs/>
          <w:sz w:val="18"/>
          <w:szCs w:val="18"/>
        </w:rPr>
        <w:t>Primasea</w:t>
      </w:r>
      <w:proofErr w:type="spellEnd"/>
      <w:r w:rsidRPr="003650DF">
        <w:rPr>
          <w:rFonts w:ascii="Verdana" w:hAnsi="Verdana" w:cs="Calibri"/>
          <w:bCs/>
          <w:sz w:val="18"/>
          <w:szCs w:val="18"/>
        </w:rPr>
        <w:t>;</w:t>
      </w:r>
    </w:p>
    <w:p w:rsidR="00E44E3F" w:rsidRPr="00143141" w:rsidRDefault="005B2BD9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43141">
        <w:rPr>
          <w:rFonts w:ascii="Verdana" w:hAnsi="Verdana" w:cs="Calibri"/>
          <w:bCs/>
          <w:sz w:val="18"/>
          <w:szCs w:val="18"/>
        </w:rPr>
        <w:t xml:space="preserve">Fornecer aos seus funcionários todos os equipamentos, ferramentas e </w:t>
      </w:r>
      <w:proofErr w:type="spellStart"/>
      <w:r w:rsidRPr="00143141">
        <w:rPr>
          <w:rFonts w:ascii="Verdana" w:hAnsi="Verdana" w:cs="Calibri"/>
          <w:bCs/>
          <w:sz w:val="18"/>
          <w:szCs w:val="18"/>
        </w:rPr>
        <w:t>EPI’s</w:t>
      </w:r>
      <w:proofErr w:type="spellEnd"/>
      <w:r w:rsidR="00961BF9" w:rsidRPr="00143141">
        <w:rPr>
          <w:rFonts w:ascii="Verdana" w:hAnsi="Verdana" w:cs="Calibri"/>
          <w:bCs/>
          <w:sz w:val="18"/>
          <w:szCs w:val="18"/>
        </w:rPr>
        <w:t xml:space="preserve"> </w:t>
      </w:r>
      <w:r w:rsidRPr="00143141">
        <w:rPr>
          <w:rFonts w:ascii="Verdana" w:hAnsi="Verdana" w:cs="Calibri"/>
          <w:bCs/>
          <w:sz w:val="18"/>
          <w:szCs w:val="18"/>
        </w:rPr>
        <w:t>necessários à execução dos serviços;</w:t>
      </w:r>
    </w:p>
    <w:p w:rsidR="00E44E3F" w:rsidRPr="00143141" w:rsidRDefault="005B2BD9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43141">
        <w:rPr>
          <w:rFonts w:ascii="Verdana" w:hAnsi="Verdana" w:cs="Calibri"/>
          <w:bCs/>
          <w:sz w:val="18"/>
          <w:szCs w:val="18"/>
        </w:rPr>
        <w:t>Executar com rigor técn</w:t>
      </w:r>
      <w:r w:rsidR="0070590D" w:rsidRPr="00143141">
        <w:rPr>
          <w:rFonts w:ascii="Verdana" w:hAnsi="Verdana" w:cs="Calibri"/>
          <w:bCs/>
          <w:sz w:val="18"/>
          <w:szCs w:val="18"/>
        </w:rPr>
        <w:t>ico em obediência as</w:t>
      </w:r>
      <w:proofErr w:type="gramStart"/>
      <w:r w:rsidR="0070590D" w:rsidRPr="00143141">
        <w:rPr>
          <w:rFonts w:ascii="Verdana" w:hAnsi="Verdana" w:cs="Calibri"/>
          <w:bCs/>
          <w:sz w:val="18"/>
          <w:szCs w:val="18"/>
        </w:rPr>
        <w:t xml:space="preserve"> </w:t>
      </w:r>
      <w:r w:rsidRPr="00143141">
        <w:rPr>
          <w:rFonts w:ascii="Verdana" w:hAnsi="Verdana" w:cs="Calibri"/>
          <w:bCs/>
          <w:sz w:val="18"/>
          <w:szCs w:val="18"/>
        </w:rPr>
        <w:t xml:space="preserve"> </w:t>
      </w:r>
      <w:proofErr w:type="gramEnd"/>
      <w:r w:rsidRPr="00143141">
        <w:rPr>
          <w:rFonts w:ascii="Verdana" w:hAnsi="Verdana" w:cs="Calibri"/>
          <w:bCs/>
          <w:sz w:val="18"/>
          <w:szCs w:val="18"/>
        </w:rPr>
        <w:t xml:space="preserve">especificações </w:t>
      </w:r>
      <w:r w:rsidR="0070590D" w:rsidRPr="00143141">
        <w:rPr>
          <w:rFonts w:ascii="Verdana" w:hAnsi="Verdana" w:cs="Calibri"/>
          <w:bCs/>
          <w:sz w:val="18"/>
          <w:szCs w:val="18"/>
        </w:rPr>
        <w:t>d</w:t>
      </w:r>
      <w:r w:rsidRPr="00143141">
        <w:rPr>
          <w:rFonts w:ascii="Verdana" w:hAnsi="Verdana" w:cs="Calibri"/>
          <w:bCs/>
          <w:sz w:val="18"/>
          <w:szCs w:val="18"/>
        </w:rPr>
        <w:t>os</w:t>
      </w:r>
      <w:r w:rsidR="00961BF9" w:rsidRPr="00143141">
        <w:rPr>
          <w:rFonts w:ascii="Verdana" w:hAnsi="Verdana" w:cs="Calibri"/>
          <w:bCs/>
          <w:sz w:val="18"/>
          <w:szCs w:val="18"/>
        </w:rPr>
        <w:t xml:space="preserve"> </w:t>
      </w:r>
      <w:r w:rsidRPr="00143141">
        <w:rPr>
          <w:rFonts w:ascii="Verdana" w:hAnsi="Verdana" w:cs="Calibri"/>
          <w:bCs/>
          <w:sz w:val="18"/>
          <w:szCs w:val="18"/>
        </w:rPr>
        <w:t>serviços supracitados;</w:t>
      </w:r>
    </w:p>
    <w:p w:rsidR="00E44E3F" w:rsidRPr="00143141" w:rsidRDefault="000A76F5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 xml:space="preserve">Manter sempre limpo, ordenado e em perfeitas condições de segurança os seus locais de trabalho; </w:t>
      </w:r>
    </w:p>
    <w:p w:rsidR="00E44E3F" w:rsidRPr="00143141" w:rsidRDefault="005B2BD9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43141">
        <w:rPr>
          <w:rFonts w:ascii="Verdana" w:hAnsi="Verdana" w:cs="Calibri"/>
          <w:bCs/>
          <w:sz w:val="18"/>
          <w:szCs w:val="18"/>
        </w:rPr>
        <w:t>Acatar integralmente as Normas de Coordenação dos serviços fixados de comum</w:t>
      </w:r>
      <w:r w:rsidR="00961BF9" w:rsidRPr="00143141">
        <w:rPr>
          <w:rFonts w:ascii="Verdana" w:hAnsi="Verdana" w:cs="Calibri"/>
          <w:bCs/>
          <w:sz w:val="18"/>
          <w:szCs w:val="18"/>
        </w:rPr>
        <w:t xml:space="preserve"> </w:t>
      </w:r>
      <w:r w:rsidRPr="00143141">
        <w:rPr>
          <w:rFonts w:ascii="Verdana" w:hAnsi="Verdana" w:cs="Calibri"/>
          <w:bCs/>
          <w:sz w:val="18"/>
          <w:szCs w:val="18"/>
        </w:rPr>
        <w:t>acordo com a Contratante, objetivando harmonizar o relacionamento</w:t>
      </w:r>
      <w:r w:rsidR="00961BF9" w:rsidRPr="00143141">
        <w:rPr>
          <w:rFonts w:ascii="Verdana" w:hAnsi="Verdana" w:cs="Calibri"/>
          <w:bCs/>
          <w:sz w:val="18"/>
          <w:szCs w:val="18"/>
        </w:rPr>
        <w:t xml:space="preserve"> </w:t>
      </w:r>
      <w:r w:rsidRPr="00143141">
        <w:rPr>
          <w:rFonts w:ascii="Verdana" w:hAnsi="Verdana" w:cs="Calibri"/>
          <w:bCs/>
          <w:sz w:val="18"/>
          <w:szCs w:val="18"/>
        </w:rPr>
        <w:t>entre as partes</w:t>
      </w:r>
      <w:r w:rsidR="004F2498" w:rsidRPr="00143141">
        <w:rPr>
          <w:rFonts w:ascii="Verdana" w:hAnsi="Verdana" w:cs="Calibri"/>
          <w:bCs/>
          <w:sz w:val="18"/>
          <w:szCs w:val="18"/>
        </w:rPr>
        <w:t>;</w:t>
      </w:r>
    </w:p>
    <w:p w:rsidR="00E44E3F" w:rsidRPr="00143141" w:rsidRDefault="00AF5468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 xml:space="preserve">Fornecimento de mão de obra treinada e capacitada para serviços em </w:t>
      </w:r>
      <w:r w:rsidR="00310ACF" w:rsidRPr="003650DF">
        <w:rPr>
          <w:rFonts w:ascii="Verdana" w:hAnsi="Verdana" w:cs="Calibri"/>
          <w:bCs/>
          <w:sz w:val="18"/>
          <w:szCs w:val="18"/>
        </w:rPr>
        <w:t>espaços confinados</w:t>
      </w:r>
      <w:proofErr w:type="gramStart"/>
      <w:r w:rsidR="00D73DA3" w:rsidRPr="003650DF">
        <w:rPr>
          <w:rFonts w:ascii="Verdana" w:hAnsi="Verdana" w:cs="Calibri"/>
          <w:bCs/>
          <w:sz w:val="18"/>
          <w:szCs w:val="18"/>
        </w:rPr>
        <w:t xml:space="preserve">    </w:t>
      </w:r>
      <w:proofErr w:type="gramEnd"/>
      <w:r w:rsidR="00310ACF" w:rsidRPr="003650DF">
        <w:rPr>
          <w:rFonts w:ascii="Verdana" w:hAnsi="Verdana" w:cs="Calibri"/>
          <w:bCs/>
          <w:sz w:val="18"/>
          <w:szCs w:val="18"/>
        </w:rPr>
        <w:t>(</w:t>
      </w:r>
      <w:r w:rsidR="00D73DA3" w:rsidRPr="003650DF">
        <w:rPr>
          <w:rFonts w:ascii="Verdana" w:hAnsi="Verdana" w:cs="Calibri"/>
          <w:bCs/>
          <w:sz w:val="18"/>
          <w:szCs w:val="18"/>
        </w:rPr>
        <w:t xml:space="preserve">NR 33) e </w:t>
      </w:r>
      <w:r w:rsidRPr="003650DF">
        <w:rPr>
          <w:rFonts w:ascii="Verdana" w:hAnsi="Verdana" w:cs="Calibri"/>
          <w:bCs/>
          <w:sz w:val="18"/>
          <w:szCs w:val="18"/>
        </w:rPr>
        <w:t>trabalho em altura (NR35);</w:t>
      </w:r>
    </w:p>
    <w:p w:rsidR="00E44E3F" w:rsidRPr="00143141" w:rsidRDefault="000A76F5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>Responsabilizar-se pelo transporte</w:t>
      </w:r>
      <w:r w:rsidR="00961BF9" w:rsidRPr="003650DF">
        <w:rPr>
          <w:rFonts w:ascii="Verdana" w:hAnsi="Verdana" w:cs="Calibri"/>
          <w:bCs/>
          <w:sz w:val="18"/>
          <w:szCs w:val="18"/>
        </w:rPr>
        <w:t xml:space="preserve"> </w:t>
      </w:r>
      <w:r w:rsidR="004F2498" w:rsidRPr="003650DF">
        <w:rPr>
          <w:rFonts w:ascii="Verdana" w:hAnsi="Verdana" w:cs="Calibri"/>
          <w:bCs/>
          <w:sz w:val="18"/>
          <w:szCs w:val="18"/>
        </w:rPr>
        <w:t xml:space="preserve">dos nossos colaboradores. </w:t>
      </w:r>
    </w:p>
    <w:p w:rsidR="00E44E3F" w:rsidRPr="003650DF" w:rsidRDefault="00E44E3F" w:rsidP="00C5658D">
      <w:pPr>
        <w:pStyle w:val="Ttulo1"/>
        <w:keepNext w:val="0"/>
        <w:keepLines/>
        <w:widowControl w:val="0"/>
        <w:tabs>
          <w:tab w:val="num" w:pos="993"/>
        </w:tabs>
        <w:spacing w:before="0" w:after="0" w:line="360" w:lineRule="auto"/>
        <w:ind w:left="142"/>
        <w:jc w:val="both"/>
        <w:rPr>
          <w:rFonts w:ascii="Verdana" w:hAnsi="Verdana" w:cs="Calibri"/>
          <w:b w:val="0"/>
          <w:bCs/>
          <w:sz w:val="18"/>
          <w:szCs w:val="18"/>
        </w:rPr>
      </w:pPr>
    </w:p>
    <w:p w:rsidR="00E44E3F" w:rsidRPr="00143141" w:rsidRDefault="00031A78" w:rsidP="00C5658D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143141">
        <w:rPr>
          <w:rFonts w:ascii="Verdana" w:hAnsi="Verdana" w:cs="Calibri"/>
          <w:b/>
          <w:sz w:val="18"/>
          <w:szCs w:val="18"/>
        </w:rPr>
        <w:t xml:space="preserve">OBRIGAÇÕES DA </w:t>
      </w:r>
      <w:r w:rsidR="004910ED" w:rsidRPr="00143141">
        <w:rPr>
          <w:rFonts w:ascii="Verdana" w:hAnsi="Verdana" w:cs="Calibri"/>
          <w:b/>
          <w:sz w:val="18"/>
          <w:szCs w:val="18"/>
        </w:rPr>
        <w:t>PRIMASEA</w:t>
      </w:r>
    </w:p>
    <w:p w:rsidR="00E44E3F" w:rsidRPr="00143141" w:rsidRDefault="00031A78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 xml:space="preserve">Providenciar para que as frentes de serviço estejam livres e desimpedidas para início e </w:t>
      </w:r>
      <w:r w:rsidR="00CA04BE" w:rsidRPr="003650DF">
        <w:rPr>
          <w:rFonts w:ascii="Verdana" w:hAnsi="Verdana" w:cs="Calibri"/>
          <w:bCs/>
          <w:sz w:val="18"/>
          <w:szCs w:val="18"/>
        </w:rPr>
        <w:t>execução dos trabalhos;</w:t>
      </w:r>
    </w:p>
    <w:p w:rsidR="00E44E3F" w:rsidRPr="00143141" w:rsidRDefault="00031A78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>Facilitar o acesso e atuação dos funcionários da RISOTERM;</w:t>
      </w:r>
    </w:p>
    <w:p w:rsidR="00E44E3F" w:rsidRPr="00143141" w:rsidRDefault="00933E94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 xml:space="preserve">Fornecimento e montagem de </w:t>
      </w:r>
      <w:r w:rsidR="004F2498" w:rsidRPr="003650DF">
        <w:rPr>
          <w:rFonts w:ascii="Verdana" w:hAnsi="Verdana" w:cs="Calibri"/>
          <w:bCs/>
          <w:sz w:val="18"/>
          <w:szCs w:val="18"/>
        </w:rPr>
        <w:t>acesso</w:t>
      </w:r>
      <w:r w:rsidRPr="003650DF">
        <w:rPr>
          <w:rFonts w:ascii="Verdana" w:hAnsi="Verdana" w:cs="Calibri"/>
          <w:bCs/>
          <w:sz w:val="18"/>
          <w:szCs w:val="18"/>
        </w:rPr>
        <w:t xml:space="preserve">s </w:t>
      </w:r>
      <w:r w:rsidR="00AB6F44" w:rsidRPr="003650DF">
        <w:rPr>
          <w:rFonts w:ascii="Verdana" w:hAnsi="Verdana" w:cs="Calibri"/>
          <w:bCs/>
          <w:sz w:val="18"/>
          <w:szCs w:val="18"/>
        </w:rPr>
        <w:t>s</w:t>
      </w:r>
      <w:r w:rsidR="00267FB5" w:rsidRPr="003650DF">
        <w:rPr>
          <w:rFonts w:ascii="Verdana" w:hAnsi="Verdana" w:cs="Calibri"/>
          <w:bCs/>
          <w:sz w:val="18"/>
          <w:szCs w:val="18"/>
        </w:rPr>
        <w:t xml:space="preserve">uficientes </w:t>
      </w:r>
      <w:r w:rsidR="00AB6F44" w:rsidRPr="003650DF">
        <w:rPr>
          <w:rFonts w:ascii="Verdana" w:hAnsi="Verdana" w:cs="Calibri"/>
          <w:bCs/>
          <w:sz w:val="18"/>
          <w:szCs w:val="18"/>
        </w:rPr>
        <w:t>para</w:t>
      </w:r>
      <w:r w:rsidR="00267FB5" w:rsidRPr="003650DF">
        <w:rPr>
          <w:rFonts w:ascii="Verdana" w:hAnsi="Verdana" w:cs="Calibri"/>
          <w:bCs/>
          <w:sz w:val="18"/>
          <w:szCs w:val="18"/>
        </w:rPr>
        <w:t xml:space="preserve"> as</w:t>
      </w:r>
      <w:r w:rsidRPr="003650DF">
        <w:rPr>
          <w:rFonts w:ascii="Verdana" w:hAnsi="Verdana" w:cs="Calibri"/>
          <w:bCs/>
          <w:sz w:val="18"/>
          <w:szCs w:val="18"/>
        </w:rPr>
        <w:t xml:space="preserve"> frent</w:t>
      </w:r>
      <w:r w:rsidR="00E12A9B" w:rsidRPr="003650DF">
        <w:rPr>
          <w:rFonts w:ascii="Verdana" w:hAnsi="Verdana" w:cs="Calibri"/>
          <w:bCs/>
          <w:sz w:val="18"/>
          <w:szCs w:val="18"/>
        </w:rPr>
        <w:t>es de serviço</w:t>
      </w:r>
      <w:r w:rsidRPr="003650DF">
        <w:rPr>
          <w:rFonts w:ascii="Verdana" w:hAnsi="Verdana" w:cs="Calibri"/>
          <w:bCs/>
          <w:sz w:val="18"/>
          <w:szCs w:val="18"/>
        </w:rPr>
        <w:t>;</w:t>
      </w:r>
    </w:p>
    <w:p w:rsidR="00E44E3F" w:rsidRPr="00143141" w:rsidRDefault="00E12A9B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proofErr w:type="gramStart"/>
      <w:r w:rsidRPr="003650DF">
        <w:rPr>
          <w:rFonts w:ascii="Verdana" w:hAnsi="Verdana" w:cs="Calibri"/>
          <w:bCs/>
          <w:sz w:val="18"/>
          <w:szCs w:val="18"/>
        </w:rPr>
        <w:t>Fornecimento de</w:t>
      </w:r>
      <w:r w:rsidR="004F7A90" w:rsidRPr="003650DF">
        <w:rPr>
          <w:rFonts w:ascii="Verdana" w:hAnsi="Verdana" w:cs="Calibri"/>
          <w:bCs/>
          <w:sz w:val="18"/>
          <w:szCs w:val="18"/>
        </w:rPr>
        <w:t xml:space="preserve"> água potável e sanitários para os nossos funcionários</w:t>
      </w:r>
      <w:proofErr w:type="gramEnd"/>
      <w:r w:rsidR="004F7A90" w:rsidRPr="003650DF">
        <w:rPr>
          <w:rFonts w:ascii="Verdana" w:hAnsi="Verdana" w:cs="Calibri"/>
          <w:bCs/>
          <w:sz w:val="18"/>
          <w:szCs w:val="18"/>
        </w:rPr>
        <w:t>;</w:t>
      </w:r>
    </w:p>
    <w:p w:rsidR="00D73DA3" w:rsidRPr="00143141" w:rsidRDefault="00D73DA3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143141">
        <w:rPr>
          <w:rFonts w:ascii="Verdana" w:hAnsi="Verdana" w:cs="Calibri"/>
          <w:bCs/>
          <w:sz w:val="18"/>
          <w:szCs w:val="18"/>
        </w:rPr>
        <w:t>Instalação de luminárias;</w:t>
      </w:r>
    </w:p>
    <w:p w:rsidR="00D73DA3" w:rsidRPr="00143141" w:rsidRDefault="00143141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>F</w:t>
      </w:r>
      <w:r w:rsidR="00DA5162" w:rsidRPr="003650DF">
        <w:rPr>
          <w:rFonts w:ascii="Verdana" w:hAnsi="Verdana" w:cs="Calibri"/>
          <w:bCs/>
          <w:sz w:val="18"/>
          <w:szCs w:val="18"/>
        </w:rPr>
        <w:t xml:space="preserve">ornecimento de energia elétrica </w:t>
      </w:r>
      <w:proofErr w:type="gramStart"/>
      <w:r w:rsidR="00D73DA3" w:rsidRPr="003650DF">
        <w:rPr>
          <w:rFonts w:ascii="Verdana" w:hAnsi="Verdana" w:cs="Calibri"/>
          <w:bCs/>
          <w:sz w:val="18"/>
          <w:szCs w:val="18"/>
        </w:rPr>
        <w:t>220V</w:t>
      </w:r>
      <w:proofErr w:type="gramEnd"/>
      <w:r w:rsidR="00D73DA3" w:rsidRPr="003650DF">
        <w:rPr>
          <w:rFonts w:ascii="Verdana" w:hAnsi="Verdana" w:cs="Calibri"/>
          <w:bCs/>
          <w:sz w:val="18"/>
          <w:szCs w:val="18"/>
        </w:rPr>
        <w:t>,</w:t>
      </w:r>
      <w:r w:rsidR="00BA0CF3" w:rsidRPr="003650DF">
        <w:rPr>
          <w:rFonts w:ascii="Verdana" w:hAnsi="Verdana" w:cs="Calibri"/>
          <w:bCs/>
          <w:sz w:val="18"/>
          <w:szCs w:val="18"/>
        </w:rPr>
        <w:t xml:space="preserve"> nos locais de serviç</w:t>
      </w:r>
      <w:r w:rsidR="004F2498" w:rsidRPr="003650DF">
        <w:rPr>
          <w:rFonts w:ascii="Verdana" w:hAnsi="Verdana" w:cs="Calibri"/>
          <w:bCs/>
          <w:sz w:val="18"/>
          <w:szCs w:val="18"/>
        </w:rPr>
        <w:t>o e</w:t>
      </w:r>
      <w:r w:rsidR="002E4AF5" w:rsidRPr="003650DF">
        <w:rPr>
          <w:rFonts w:ascii="Verdana" w:hAnsi="Verdana" w:cs="Calibri"/>
          <w:bCs/>
          <w:sz w:val="18"/>
          <w:szCs w:val="18"/>
        </w:rPr>
        <w:t xml:space="preserve"> apoio de eletricista;</w:t>
      </w:r>
    </w:p>
    <w:p w:rsidR="00D73DA3" w:rsidRPr="00143141" w:rsidRDefault="00D73DA3" w:rsidP="00C5658D">
      <w:pPr>
        <w:pStyle w:val="PargrafodaLista"/>
        <w:numPr>
          <w:ilvl w:val="1"/>
          <w:numId w:val="1"/>
        </w:numPr>
        <w:tabs>
          <w:tab w:val="num" w:pos="993"/>
        </w:tabs>
        <w:spacing w:before="160" w:line="360" w:lineRule="auto"/>
        <w:ind w:left="426" w:firstLine="0"/>
        <w:jc w:val="both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>Fornecimento de refeição para 03 colaboradores;</w:t>
      </w:r>
    </w:p>
    <w:p w:rsidR="00D73DA3" w:rsidRPr="003650DF" w:rsidRDefault="00D73DA3" w:rsidP="00C5658D">
      <w:pPr>
        <w:spacing w:line="360" w:lineRule="auto"/>
        <w:rPr>
          <w:rFonts w:ascii="Verdana" w:hAnsi="Verdana" w:cs="Calibri"/>
          <w:bCs/>
          <w:sz w:val="18"/>
          <w:szCs w:val="18"/>
        </w:rPr>
      </w:pPr>
    </w:p>
    <w:p w:rsidR="004910ED" w:rsidRPr="003650DF" w:rsidRDefault="004910ED" w:rsidP="00C5658D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Cs/>
          <w:sz w:val="18"/>
          <w:szCs w:val="18"/>
        </w:rPr>
      </w:pPr>
      <w:r w:rsidRPr="00143141">
        <w:rPr>
          <w:rFonts w:ascii="Verdana" w:hAnsi="Verdana" w:cs="Calibri"/>
          <w:b/>
          <w:sz w:val="18"/>
          <w:szCs w:val="18"/>
        </w:rPr>
        <w:t>INFORMAÇÕES</w:t>
      </w:r>
      <w:proofErr w:type="gramStart"/>
      <w:r w:rsidRPr="00143141">
        <w:rPr>
          <w:rFonts w:ascii="Verdana" w:hAnsi="Verdana" w:cs="Calibri"/>
          <w:b/>
          <w:sz w:val="18"/>
          <w:szCs w:val="18"/>
        </w:rPr>
        <w:t xml:space="preserve">  </w:t>
      </w:r>
      <w:proofErr w:type="gramEnd"/>
      <w:r w:rsidRPr="00143141">
        <w:rPr>
          <w:rFonts w:ascii="Verdana" w:hAnsi="Verdana" w:cs="Calibri"/>
          <w:b/>
          <w:sz w:val="18"/>
          <w:szCs w:val="18"/>
        </w:rPr>
        <w:t>TÈCNICAS DO MATERIAL A SER APLICADO</w:t>
      </w:r>
      <w:r w:rsidR="00FE3CFB" w:rsidRPr="00143141">
        <w:rPr>
          <w:rFonts w:ascii="Verdana" w:hAnsi="Verdana" w:cs="Calibri"/>
          <w:b/>
          <w:sz w:val="18"/>
          <w:szCs w:val="18"/>
        </w:rPr>
        <w:t>:</w:t>
      </w:r>
    </w:p>
    <w:p w:rsidR="00FE3CFB" w:rsidRPr="003650DF" w:rsidRDefault="00FE3CFB" w:rsidP="00C5658D">
      <w:pPr>
        <w:spacing w:line="360" w:lineRule="auto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>As placas de fibra cerâmica possuem alta densidade e resistência a temperaturas</w:t>
      </w:r>
      <w:r w:rsidR="00143141">
        <w:rPr>
          <w:rFonts w:ascii="Verdana" w:hAnsi="Verdana" w:cs="Calibri"/>
          <w:bCs/>
          <w:sz w:val="18"/>
          <w:szCs w:val="18"/>
        </w:rPr>
        <w:t>,</w:t>
      </w:r>
      <w:r w:rsidRPr="003650DF">
        <w:rPr>
          <w:rFonts w:ascii="Verdana" w:hAnsi="Verdana" w:cs="Calibri"/>
          <w:bCs/>
          <w:sz w:val="18"/>
          <w:szCs w:val="18"/>
        </w:rPr>
        <w:t xml:space="preserve"> sendo ideais para uso</w:t>
      </w:r>
      <w:r w:rsidR="00C5658D">
        <w:rPr>
          <w:rFonts w:ascii="Verdana" w:hAnsi="Verdana" w:cs="Calibri"/>
          <w:bCs/>
          <w:sz w:val="18"/>
          <w:szCs w:val="18"/>
        </w:rPr>
        <w:t>,</w:t>
      </w:r>
      <w:r w:rsidRPr="003650DF">
        <w:rPr>
          <w:rFonts w:ascii="Verdana" w:hAnsi="Verdana" w:cs="Calibri"/>
          <w:bCs/>
          <w:sz w:val="18"/>
          <w:szCs w:val="18"/>
        </w:rPr>
        <w:t xml:space="preserve"> sujeitas a vibrações, velocidades de gases elevadas ou choques mecânicos.</w:t>
      </w:r>
    </w:p>
    <w:p w:rsidR="004910ED" w:rsidRDefault="004910ED" w:rsidP="00C5658D">
      <w:pPr>
        <w:spacing w:line="360" w:lineRule="auto"/>
        <w:rPr>
          <w:rFonts w:ascii="Verdana" w:hAnsi="Verdana" w:cs="Calibri"/>
          <w:bCs/>
          <w:sz w:val="18"/>
          <w:szCs w:val="18"/>
        </w:rPr>
      </w:pPr>
      <w:r w:rsidRPr="003650DF">
        <w:rPr>
          <w:rFonts w:ascii="Verdana" w:hAnsi="Verdana" w:cs="Calibri"/>
          <w:bCs/>
          <w:sz w:val="18"/>
          <w:szCs w:val="18"/>
        </w:rPr>
        <w:tab/>
      </w:r>
    </w:p>
    <w:p w:rsidR="00C5658D" w:rsidRPr="003650DF" w:rsidRDefault="00C5658D" w:rsidP="00C5658D">
      <w:pPr>
        <w:spacing w:line="360" w:lineRule="auto"/>
        <w:rPr>
          <w:rFonts w:ascii="Verdana" w:hAnsi="Verdana" w:cs="Calibri"/>
          <w:bCs/>
          <w:kern w:val="28"/>
          <w:sz w:val="18"/>
          <w:szCs w:val="18"/>
        </w:rPr>
      </w:pPr>
    </w:p>
    <w:p w:rsidR="002247FB" w:rsidRPr="003650DF" w:rsidRDefault="00D0024C" w:rsidP="00C5658D">
      <w:pPr>
        <w:numPr>
          <w:ilvl w:val="0"/>
          <w:numId w:val="1"/>
        </w:numPr>
        <w:spacing w:before="160" w:line="360" w:lineRule="auto"/>
        <w:jc w:val="both"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143141">
        <w:rPr>
          <w:rFonts w:ascii="Verdana" w:hAnsi="Verdana" w:cs="Calibri"/>
          <w:b/>
          <w:sz w:val="18"/>
          <w:szCs w:val="18"/>
        </w:rPr>
        <w:lastRenderedPageBreak/>
        <w:t>PERÌO</w:t>
      </w:r>
      <w:r w:rsidR="006F2D13" w:rsidRPr="00143141">
        <w:rPr>
          <w:rFonts w:ascii="Verdana" w:hAnsi="Verdana" w:cs="Calibri"/>
          <w:b/>
          <w:sz w:val="18"/>
          <w:szCs w:val="18"/>
        </w:rPr>
        <w:t xml:space="preserve">DO E </w:t>
      </w:r>
      <w:r w:rsidR="004F7A90" w:rsidRPr="00143141">
        <w:rPr>
          <w:rFonts w:ascii="Verdana" w:hAnsi="Verdana" w:cs="Calibri"/>
          <w:b/>
          <w:sz w:val="18"/>
          <w:szCs w:val="18"/>
        </w:rPr>
        <w:t>HORÁRIO DE TRABALHO</w:t>
      </w:r>
    </w:p>
    <w:p w:rsidR="006F2D13" w:rsidRPr="003650DF" w:rsidRDefault="00DC320B" w:rsidP="00C5658D">
      <w:pPr>
        <w:pStyle w:val="Default"/>
        <w:spacing w:line="360" w:lineRule="auto"/>
        <w:rPr>
          <w:rFonts w:ascii="Verdana" w:eastAsia="Calibri" w:hAnsi="Verdana"/>
          <w:bCs/>
          <w:color w:val="auto"/>
          <w:sz w:val="18"/>
          <w:szCs w:val="18"/>
          <w:lang w:eastAsia="en-US"/>
        </w:rPr>
      </w:pPr>
      <w:r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Os trabalhos serão realizados em horário administr</w:t>
      </w:r>
      <w:r w:rsidR="009F5FF2"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ativo e em</w:t>
      </w:r>
      <w:proofErr w:type="gramStart"/>
      <w:r w:rsidR="004910ED"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  </w:t>
      </w:r>
      <w:proofErr w:type="gramEnd"/>
      <w:r w:rsidR="009F5FF2"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data a ser definida </w:t>
      </w:r>
      <w:r w:rsidR="002247FB"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pela </w:t>
      </w:r>
      <w:proofErr w:type="spellStart"/>
      <w:r w:rsidR="004910ED"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Primasea</w:t>
      </w:r>
      <w:proofErr w:type="spellEnd"/>
      <w:r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.</w:t>
      </w:r>
    </w:p>
    <w:p w:rsidR="009F5FF2" w:rsidRPr="003650DF" w:rsidRDefault="009F5FF2" w:rsidP="00C5658D">
      <w:pPr>
        <w:pStyle w:val="Ttulo1"/>
        <w:keepNext w:val="0"/>
        <w:keepLines/>
        <w:widowControl w:val="0"/>
        <w:tabs>
          <w:tab w:val="num" w:pos="993"/>
        </w:tabs>
        <w:spacing w:before="0" w:after="0" w:line="360" w:lineRule="auto"/>
        <w:ind w:left="142"/>
        <w:jc w:val="both"/>
        <w:rPr>
          <w:rFonts w:ascii="Verdana" w:eastAsia="Calibri" w:hAnsi="Verdana" w:cs="Arial"/>
          <w:bCs/>
          <w:kern w:val="0"/>
          <w:sz w:val="18"/>
          <w:szCs w:val="18"/>
          <w:lang w:eastAsia="en-US"/>
        </w:rPr>
      </w:pPr>
    </w:p>
    <w:p w:rsidR="002247FB" w:rsidRPr="00C5658D" w:rsidRDefault="002247FB" w:rsidP="00C5658D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C5658D">
        <w:rPr>
          <w:rFonts w:ascii="Verdana" w:hAnsi="Verdana" w:cs="Calibri"/>
          <w:b/>
          <w:sz w:val="18"/>
          <w:szCs w:val="18"/>
        </w:rPr>
        <w:t>PRAZO</w:t>
      </w:r>
      <w:r w:rsidR="009A141F" w:rsidRPr="00C5658D">
        <w:rPr>
          <w:rFonts w:ascii="Verdana" w:hAnsi="Verdana" w:cs="Calibri"/>
          <w:b/>
          <w:sz w:val="18"/>
          <w:szCs w:val="18"/>
        </w:rPr>
        <w:t xml:space="preserve"> DE EXECURSÃO DOS SERVIÇOS</w:t>
      </w:r>
    </w:p>
    <w:p w:rsidR="002247FB" w:rsidRPr="003650DF" w:rsidRDefault="00092D08" w:rsidP="00C5658D">
      <w:pPr>
        <w:pStyle w:val="Default"/>
        <w:spacing w:line="360" w:lineRule="auto"/>
        <w:rPr>
          <w:rFonts w:ascii="Verdana" w:eastAsia="Calibri" w:hAnsi="Verdana"/>
          <w:bCs/>
          <w:color w:val="auto"/>
          <w:sz w:val="18"/>
          <w:szCs w:val="18"/>
          <w:lang w:eastAsia="en-US"/>
        </w:rPr>
      </w:pPr>
      <w:proofErr w:type="gramStart"/>
      <w:r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3</w:t>
      </w:r>
      <w:proofErr w:type="gramEnd"/>
      <w:r w:rsidR="00961BF9"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 </w:t>
      </w:r>
      <w:r w:rsidR="009F5FF2"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d</w:t>
      </w:r>
      <w:r w:rsidR="009A141F"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ias </w:t>
      </w:r>
      <w:r w:rsidR="00F245F0"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 xml:space="preserve">corridos </w:t>
      </w:r>
      <w:r w:rsidR="009F5FF2" w:rsidRPr="003650DF">
        <w:rPr>
          <w:rFonts w:ascii="Verdana" w:eastAsia="Calibri" w:hAnsi="Verdana"/>
          <w:bCs/>
          <w:color w:val="auto"/>
          <w:sz w:val="18"/>
          <w:szCs w:val="18"/>
          <w:lang w:eastAsia="en-US"/>
        </w:rPr>
        <w:t>após a liberação.</w:t>
      </w:r>
    </w:p>
    <w:p w:rsidR="00C5658D" w:rsidRDefault="00C5658D" w:rsidP="00C5658D">
      <w:pPr>
        <w:keepNext/>
        <w:keepLines/>
        <w:widowControl w:val="0"/>
        <w:spacing w:before="160"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EF4B26" w:rsidRPr="003650DF" w:rsidRDefault="00031A78" w:rsidP="00C5658D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650DF">
        <w:rPr>
          <w:rFonts w:ascii="Verdana" w:hAnsi="Verdana" w:cs="Calibri"/>
          <w:b/>
          <w:sz w:val="18"/>
          <w:szCs w:val="18"/>
        </w:rPr>
        <w:t>PREÇO</w:t>
      </w:r>
    </w:p>
    <w:p w:rsidR="00E44E3F" w:rsidRPr="003650DF" w:rsidRDefault="00FF3AEB" w:rsidP="00C5658D">
      <w:pPr>
        <w:keepNext/>
        <w:keepLines/>
        <w:widowControl w:val="0"/>
        <w:spacing w:before="160" w:line="360" w:lineRule="auto"/>
        <w:jc w:val="both"/>
        <w:rPr>
          <w:rFonts w:ascii="Verdana" w:hAnsi="Verdana"/>
          <w:sz w:val="18"/>
          <w:szCs w:val="18"/>
        </w:rPr>
      </w:pPr>
      <w:r w:rsidRPr="003650DF">
        <w:rPr>
          <w:rFonts w:ascii="Verdana" w:hAnsi="Verdana" w:cs="Calibri"/>
          <w:sz w:val="18"/>
          <w:szCs w:val="18"/>
        </w:rPr>
        <w:t>N</w:t>
      </w:r>
      <w:r w:rsidR="00FC253F" w:rsidRPr="003650DF">
        <w:rPr>
          <w:rFonts w:ascii="Verdana" w:hAnsi="Verdana"/>
          <w:sz w:val="18"/>
          <w:szCs w:val="18"/>
        </w:rPr>
        <w:t>osso preço global</w:t>
      </w:r>
      <w:r w:rsidRPr="003650DF">
        <w:rPr>
          <w:rFonts w:ascii="Verdana" w:hAnsi="Verdana"/>
          <w:sz w:val="18"/>
          <w:szCs w:val="18"/>
        </w:rPr>
        <w:t xml:space="preserve"> para execução dos serviços será de </w:t>
      </w:r>
      <w:r w:rsidR="002247FB" w:rsidRPr="003650DF">
        <w:rPr>
          <w:rFonts w:ascii="Verdana" w:hAnsi="Verdana"/>
          <w:b/>
          <w:sz w:val="18"/>
          <w:szCs w:val="18"/>
        </w:rPr>
        <w:t>R$</w:t>
      </w:r>
      <w:r w:rsidR="002E4AF5" w:rsidRPr="003650DF">
        <w:rPr>
          <w:rFonts w:ascii="Verdana" w:hAnsi="Verdana"/>
          <w:b/>
          <w:sz w:val="18"/>
          <w:szCs w:val="18"/>
        </w:rPr>
        <w:t xml:space="preserve"> </w:t>
      </w:r>
      <w:r w:rsidR="00D73DA3" w:rsidRPr="003650DF">
        <w:rPr>
          <w:rFonts w:ascii="Verdana" w:hAnsi="Verdana"/>
          <w:b/>
          <w:sz w:val="18"/>
          <w:szCs w:val="18"/>
        </w:rPr>
        <w:t>1</w:t>
      </w:r>
      <w:r w:rsidR="009F67A3">
        <w:rPr>
          <w:rFonts w:ascii="Verdana" w:hAnsi="Verdana"/>
          <w:b/>
          <w:sz w:val="18"/>
          <w:szCs w:val="18"/>
        </w:rPr>
        <w:t>5</w:t>
      </w:r>
      <w:r w:rsidR="002E4AF5" w:rsidRPr="003650DF">
        <w:rPr>
          <w:rFonts w:ascii="Verdana" w:hAnsi="Verdana"/>
          <w:b/>
          <w:sz w:val="18"/>
          <w:szCs w:val="18"/>
        </w:rPr>
        <w:t>.</w:t>
      </w:r>
      <w:r w:rsidR="00D73DA3" w:rsidRPr="003650DF">
        <w:rPr>
          <w:rFonts w:ascii="Verdana" w:hAnsi="Verdana"/>
          <w:b/>
          <w:sz w:val="18"/>
          <w:szCs w:val="18"/>
        </w:rPr>
        <w:t>880</w:t>
      </w:r>
      <w:r w:rsidR="00961BF9" w:rsidRPr="003650DF">
        <w:rPr>
          <w:rFonts w:ascii="Verdana" w:hAnsi="Verdana"/>
          <w:b/>
          <w:sz w:val="18"/>
          <w:szCs w:val="18"/>
        </w:rPr>
        <w:t>,</w:t>
      </w:r>
      <w:r w:rsidR="00D73DA3" w:rsidRPr="003650DF">
        <w:rPr>
          <w:rFonts w:ascii="Verdana" w:hAnsi="Verdana"/>
          <w:b/>
          <w:sz w:val="18"/>
          <w:szCs w:val="18"/>
        </w:rPr>
        <w:t>00</w:t>
      </w:r>
      <w:r w:rsidR="002E4AF5" w:rsidRPr="003650DF">
        <w:rPr>
          <w:rFonts w:ascii="Verdana" w:hAnsi="Verdana"/>
          <w:b/>
          <w:sz w:val="18"/>
          <w:szCs w:val="18"/>
        </w:rPr>
        <w:t xml:space="preserve"> </w:t>
      </w:r>
      <w:r w:rsidR="002E4AF5" w:rsidRPr="003650DF">
        <w:rPr>
          <w:rFonts w:ascii="Verdana" w:hAnsi="Verdana"/>
          <w:sz w:val="18"/>
          <w:szCs w:val="18"/>
        </w:rPr>
        <w:t>(</w:t>
      </w:r>
      <w:proofErr w:type="gramStart"/>
      <w:r w:rsidR="009F67A3">
        <w:rPr>
          <w:rFonts w:ascii="Verdana" w:hAnsi="Verdana"/>
          <w:sz w:val="18"/>
          <w:szCs w:val="18"/>
        </w:rPr>
        <w:t>Quinze</w:t>
      </w:r>
      <w:r w:rsidR="002E4AF5" w:rsidRPr="003650DF">
        <w:rPr>
          <w:rFonts w:ascii="Verdana" w:hAnsi="Verdana"/>
          <w:sz w:val="18"/>
          <w:szCs w:val="18"/>
        </w:rPr>
        <w:t xml:space="preserve"> mil, </w:t>
      </w:r>
      <w:r w:rsidR="00FE3CFB" w:rsidRPr="003650DF">
        <w:rPr>
          <w:rFonts w:ascii="Verdana" w:hAnsi="Verdana"/>
          <w:sz w:val="18"/>
          <w:szCs w:val="18"/>
        </w:rPr>
        <w:t>oito</w:t>
      </w:r>
      <w:r w:rsidR="00092D08" w:rsidRPr="003650DF">
        <w:rPr>
          <w:rFonts w:ascii="Verdana" w:hAnsi="Verdana"/>
          <w:sz w:val="18"/>
          <w:szCs w:val="18"/>
        </w:rPr>
        <w:t>c</w:t>
      </w:r>
      <w:r w:rsidR="002E4AF5" w:rsidRPr="003650DF">
        <w:rPr>
          <w:rFonts w:ascii="Verdana" w:hAnsi="Verdana"/>
          <w:sz w:val="18"/>
          <w:szCs w:val="18"/>
        </w:rPr>
        <w:t>ento</w:t>
      </w:r>
      <w:r w:rsidR="00961BF9" w:rsidRPr="003650DF">
        <w:rPr>
          <w:rFonts w:ascii="Verdana" w:hAnsi="Verdana"/>
          <w:sz w:val="18"/>
          <w:szCs w:val="18"/>
        </w:rPr>
        <w:t>s</w:t>
      </w:r>
      <w:r w:rsidR="002E4AF5" w:rsidRPr="003650DF">
        <w:rPr>
          <w:rFonts w:ascii="Verdana" w:hAnsi="Verdana"/>
          <w:sz w:val="18"/>
          <w:szCs w:val="18"/>
        </w:rPr>
        <w:t xml:space="preserve"> e </w:t>
      </w:r>
      <w:r w:rsidR="00FE3CFB" w:rsidRPr="003650DF">
        <w:rPr>
          <w:rFonts w:ascii="Verdana" w:hAnsi="Verdana"/>
          <w:sz w:val="18"/>
          <w:szCs w:val="18"/>
        </w:rPr>
        <w:t>oitenta</w:t>
      </w:r>
      <w:proofErr w:type="gramEnd"/>
      <w:r w:rsidR="00092D08" w:rsidRPr="003650DF">
        <w:rPr>
          <w:rFonts w:ascii="Verdana" w:hAnsi="Verdana"/>
          <w:sz w:val="18"/>
          <w:szCs w:val="18"/>
        </w:rPr>
        <w:t xml:space="preserve"> </w:t>
      </w:r>
      <w:r w:rsidR="00FE3CFB" w:rsidRPr="003650DF">
        <w:rPr>
          <w:rFonts w:ascii="Verdana" w:hAnsi="Verdana"/>
          <w:sz w:val="18"/>
          <w:szCs w:val="18"/>
        </w:rPr>
        <w:t>reais</w:t>
      </w:r>
      <w:r w:rsidRPr="003650DF">
        <w:rPr>
          <w:rFonts w:ascii="Verdana" w:hAnsi="Verdana"/>
          <w:sz w:val="18"/>
          <w:szCs w:val="18"/>
        </w:rPr>
        <w:t>).</w:t>
      </w:r>
    </w:p>
    <w:p w:rsidR="00C5658D" w:rsidRDefault="00C5658D" w:rsidP="00C5658D">
      <w:pPr>
        <w:keepNext/>
        <w:keepLines/>
        <w:widowControl w:val="0"/>
        <w:spacing w:before="160" w:line="360" w:lineRule="auto"/>
        <w:jc w:val="both"/>
        <w:rPr>
          <w:rFonts w:ascii="Verdana" w:hAnsi="Verdana"/>
          <w:b/>
          <w:sz w:val="18"/>
          <w:szCs w:val="18"/>
        </w:rPr>
      </w:pPr>
    </w:p>
    <w:p w:rsidR="001821E3" w:rsidRPr="003650DF" w:rsidRDefault="001821E3" w:rsidP="00C5658D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C5658D">
        <w:rPr>
          <w:rFonts w:ascii="Verdana" w:hAnsi="Verdana" w:cs="Calibri"/>
          <w:b/>
          <w:sz w:val="18"/>
          <w:szCs w:val="18"/>
        </w:rPr>
        <w:t>FORMA DE PAGAMENTO</w:t>
      </w:r>
    </w:p>
    <w:p w:rsidR="001821E3" w:rsidRDefault="001821E3" w:rsidP="00C5658D">
      <w:pPr>
        <w:keepNext/>
        <w:keepLines/>
        <w:widowControl w:val="0"/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650DF">
        <w:rPr>
          <w:rFonts w:ascii="Verdana" w:hAnsi="Verdana" w:cs="Arial"/>
          <w:bCs/>
          <w:sz w:val="18"/>
          <w:szCs w:val="18"/>
        </w:rPr>
        <w:t>O pagamento dos serviços será efetuado através de emissão de Boletim de Medição, que deverá ser aprovado pelo cliente, e posterior emissão de</w:t>
      </w:r>
      <w:r w:rsidR="0065073B" w:rsidRPr="003650DF">
        <w:rPr>
          <w:rFonts w:ascii="Verdana" w:hAnsi="Verdana" w:cs="Arial"/>
          <w:bCs/>
          <w:sz w:val="18"/>
          <w:szCs w:val="18"/>
        </w:rPr>
        <w:t xml:space="preserve"> nota fiscal com vencimento em 3</w:t>
      </w:r>
      <w:r w:rsidRPr="003650DF">
        <w:rPr>
          <w:rFonts w:ascii="Verdana" w:hAnsi="Verdana" w:cs="Arial"/>
          <w:bCs/>
          <w:sz w:val="18"/>
          <w:szCs w:val="18"/>
        </w:rPr>
        <w:t>0 dias.</w:t>
      </w:r>
    </w:p>
    <w:p w:rsidR="00C5658D" w:rsidRPr="003650DF" w:rsidRDefault="00C5658D" w:rsidP="00C5658D">
      <w:pPr>
        <w:keepNext/>
        <w:keepLines/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</w:p>
    <w:p w:rsidR="004C6804" w:rsidRPr="003650DF" w:rsidRDefault="00E44E3F" w:rsidP="00C5658D">
      <w:pPr>
        <w:numPr>
          <w:ilvl w:val="0"/>
          <w:numId w:val="1"/>
        </w:numPr>
        <w:spacing w:before="160"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650DF">
        <w:rPr>
          <w:rFonts w:ascii="Verdana" w:hAnsi="Verdana" w:cs="Calibri"/>
          <w:b/>
          <w:sz w:val="18"/>
          <w:szCs w:val="18"/>
        </w:rPr>
        <w:t xml:space="preserve"> </w:t>
      </w:r>
      <w:r w:rsidR="004C6804" w:rsidRPr="003650DF">
        <w:rPr>
          <w:rFonts w:ascii="Verdana" w:hAnsi="Verdana" w:cs="Calibri"/>
          <w:b/>
          <w:sz w:val="18"/>
          <w:szCs w:val="18"/>
        </w:rPr>
        <w:t>VALIDADE DA PROPOSTA</w:t>
      </w:r>
    </w:p>
    <w:p w:rsidR="004C6804" w:rsidRPr="003650DF" w:rsidRDefault="004C6804" w:rsidP="00C5658D">
      <w:pPr>
        <w:pStyle w:val="Ttulo1"/>
        <w:keepNext w:val="0"/>
        <w:keepLines/>
        <w:widowControl w:val="0"/>
        <w:spacing w:line="360" w:lineRule="auto"/>
        <w:jc w:val="both"/>
        <w:rPr>
          <w:rFonts w:ascii="Verdana" w:hAnsi="Verdana" w:cs="Calibri"/>
          <w:b w:val="0"/>
          <w:bCs/>
          <w:sz w:val="18"/>
          <w:szCs w:val="18"/>
        </w:rPr>
      </w:pPr>
      <w:r w:rsidRPr="003650DF">
        <w:rPr>
          <w:rFonts w:ascii="Verdana" w:hAnsi="Verdana" w:cs="Calibri"/>
          <w:b w:val="0"/>
          <w:bCs/>
          <w:sz w:val="18"/>
          <w:szCs w:val="18"/>
        </w:rPr>
        <w:t xml:space="preserve">A presente proposta é válida por 30 (trinta) dias </w:t>
      </w:r>
      <w:r w:rsidRPr="003650DF">
        <w:rPr>
          <w:rFonts w:ascii="Verdana" w:hAnsi="Verdana" w:cs="Calibri"/>
          <w:b w:val="0"/>
          <w:sz w:val="18"/>
          <w:szCs w:val="18"/>
        </w:rPr>
        <w:t xml:space="preserve">a contar da data de sua </w:t>
      </w:r>
      <w:r w:rsidRPr="003650DF">
        <w:rPr>
          <w:rFonts w:ascii="Verdana" w:hAnsi="Verdana" w:cs="Calibri"/>
          <w:b w:val="0"/>
          <w:bCs/>
          <w:sz w:val="18"/>
          <w:szCs w:val="18"/>
        </w:rPr>
        <w:t>apresentação.</w:t>
      </w:r>
    </w:p>
    <w:p w:rsidR="004C6804" w:rsidRPr="003650DF" w:rsidRDefault="004C6804" w:rsidP="00C5658D">
      <w:pPr>
        <w:pStyle w:val="Corpodetexto3"/>
        <w:keepLines/>
        <w:widowControl w:val="0"/>
        <w:spacing w:line="360" w:lineRule="auto"/>
        <w:rPr>
          <w:rFonts w:ascii="Verdana" w:hAnsi="Verdana" w:cs="Calibri"/>
          <w:i w:val="0"/>
          <w:color w:val="auto"/>
          <w:sz w:val="18"/>
          <w:szCs w:val="18"/>
        </w:rPr>
      </w:pPr>
      <w:r w:rsidRPr="003650DF">
        <w:rPr>
          <w:rFonts w:ascii="Verdana" w:hAnsi="Verdana" w:cs="Calibri"/>
          <w:i w:val="0"/>
          <w:color w:val="auto"/>
          <w:sz w:val="18"/>
          <w:szCs w:val="18"/>
        </w:rPr>
        <w:t>Sem mais, colocamo-nos a disposição para quaisquer esclarecimentos que sejam considerados necessários.</w:t>
      </w:r>
    </w:p>
    <w:p w:rsidR="009258B9" w:rsidRPr="003650DF" w:rsidRDefault="009258B9" w:rsidP="00C5658D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</w:p>
    <w:p w:rsidR="00AF5468" w:rsidRPr="003650DF" w:rsidRDefault="00AA0DD4" w:rsidP="00C5658D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  <w:r w:rsidRPr="003650DF">
        <w:rPr>
          <w:rFonts w:ascii="Verdana" w:hAnsi="Verdana" w:cs="Calibri"/>
          <w:sz w:val="18"/>
          <w:szCs w:val="18"/>
        </w:rPr>
        <w:t>Atenciosamente,</w:t>
      </w:r>
    </w:p>
    <w:p w:rsidR="00AF5468" w:rsidRPr="003650DF" w:rsidRDefault="00AF5468" w:rsidP="00C5658D">
      <w:pPr>
        <w:keepLines/>
        <w:widowControl w:val="0"/>
        <w:spacing w:line="360" w:lineRule="auto"/>
        <w:ind w:right="51"/>
        <w:rPr>
          <w:rFonts w:ascii="Verdana" w:hAnsi="Verdana" w:cs="Calibri"/>
          <w:sz w:val="18"/>
          <w:szCs w:val="18"/>
        </w:rPr>
      </w:pPr>
    </w:p>
    <w:p w:rsidR="00AA0DD4" w:rsidRPr="003650DF" w:rsidRDefault="00AA0DD4" w:rsidP="00C5658D">
      <w:pPr>
        <w:keepLines/>
        <w:widowControl w:val="0"/>
        <w:spacing w:line="360" w:lineRule="auto"/>
        <w:ind w:right="51"/>
        <w:rPr>
          <w:rFonts w:ascii="Verdana" w:hAnsi="Verdana" w:cs="Calibri"/>
          <w:b/>
          <w:sz w:val="18"/>
          <w:szCs w:val="18"/>
        </w:rPr>
      </w:pPr>
      <w:r w:rsidRPr="003650DF">
        <w:rPr>
          <w:rFonts w:ascii="Verdana" w:hAnsi="Verdana" w:cs="Calibri"/>
          <w:b/>
          <w:sz w:val="18"/>
          <w:szCs w:val="18"/>
        </w:rPr>
        <w:t>Paulo Roberto Gomes Mesquita</w:t>
      </w:r>
    </w:p>
    <w:sectPr w:rsidR="00AA0DD4" w:rsidRPr="003650DF" w:rsidSect="00FC2296">
      <w:headerReference w:type="default" r:id="rId8"/>
      <w:footerReference w:type="default" r:id="rId9"/>
      <w:pgSz w:w="11907" w:h="16840" w:code="9"/>
      <w:pgMar w:top="1702" w:right="1418" w:bottom="1418" w:left="1418" w:header="720" w:footer="9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47" w:rsidRDefault="00695D47">
      <w:r>
        <w:separator/>
      </w:r>
    </w:p>
  </w:endnote>
  <w:endnote w:type="continuationSeparator" w:id="1">
    <w:p w:rsidR="00695D47" w:rsidRDefault="0069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p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78" w:rsidRPr="000823C7" w:rsidRDefault="00031A78">
    <w:pPr>
      <w:pStyle w:val="Rodap"/>
      <w:pBdr>
        <w:top w:val="single" w:sz="4" w:space="1" w:color="auto"/>
      </w:pBdr>
      <w:jc w:val="right"/>
      <w:rPr>
        <w:rFonts w:ascii="Calibri" w:hAnsi="Calibri" w:cs="Arial"/>
        <w:b/>
        <w:color w:val="0000FF"/>
      </w:rPr>
    </w:pPr>
    <w:r w:rsidRPr="000823C7">
      <w:rPr>
        <w:rFonts w:ascii="Calibri" w:hAnsi="Calibri" w:cs="Arial"/>
        <w:b/>
        <w:snapToGrid w:val="0"/>
        <w:color w:val="0000FF"/>
      </w:rPr>
      <w:t>Página</w:t>
    </w:r>
    <w:r w:rsidR="00201B00" w:rsidRPr="000823C7">
      <w:rPr>
        <w:rFonts w:ascii="Calibri" w:hAnsi="Calibri" w:cs="Arial"/>
        <w:b/>
        <w:snapToGrid w:val="0"/>
        <w:color w:val="0000FF"/>
      </w:rPr>
      <w:t xml:space="preserve">: </w:t>
    </w:r>
    <w:r w:rsidR="00291571" w:rsidRPr="000823C7">
      <w:rPr>
        <w:rStyle w:val="Nmerodepgina"/>
        <w:rFonts w:ascii="Calibri" w:hAnsi="Calibri" w:cs="Arial"/>
        <w:b/>
        <w:color w:val="0000FF"/>
      </w:rPr>
      <w:fldChar w:fldCharType="begin"/>
    </w:r>
    <w:r w:rsidRPr="000823C7">
      <w:rPr>
        <w:rStyle w:val="Nmerodepgina"/>
        <w:rFonts w:ascii="Calibri" w:hAnsi="Calibri" w:cs="Arial"/>
        <w:b/>
        <w:color w:val="0000FF"/>
      </w:rPr>
      <w:instrText xml:space="preserve"> PAGE </w:instrText>
    </w:r>
    <w:r w:rsidR="00291571" w:rsidRPr="000823C7">
      <w:rPr>
        <w:rStyle w:val="Nmerodepgina"/>
        <w:rFonts w:ascii="Calibri" w:hAnsi="Calibri" w:cs="Arial"/>
        <w:b/>
        <w:color w:val="0000FF"/>
      </w:rPr>
      <w:fldChar w:fldCharType="separate"/>
    </w:r>
    <w:r w:rsidR="009F67A3">
      <w:rPr>
        <w:rStyle w:val="Nmerodepgina"/>
        <w:rFonts w:ascii="Calibri" w:hAnsi="Calibri" w:cs="Arial"/>
        <w:b/>
        <w:noProof/>
        <w:color w:val="0000FF"/>
      </w:rPr>
      <w:t>3</w:t>
    </w:r>
    <w:r w:rsidR="00291571" w:rsidRPr="000823C7">
      <w:rPr>
        <w:rStyle w:val="Nmerodepgina"/>
        <w:rFonts w:ascii="Calibri" w:hAnsi="Calibri" w:cs="Arial"/>
        <w:b/>
        <w:color w:val="0000FF"/>
      </w:rPr>
      <w:fldChar w:fldCharType="end"/>
    </w:r>
    <w:r w:rsidRPr="000823C7">
      <w:rPr>
        <w:rFonts w:ascii="Calibri" w:hAnsi="Calibri" w:cs="Arial"/>
        <w:b/>
        <w:snapToGrid w:val="0"/>
        <w:color w:val="0000FF"/>
      </w:rPr>
      <w:t xml:space="preserve"> de </w:t>
    </w:r>
    <w:r w:rsidR="00291571" w:rsidRPr="000823C7">
      <w:rPr>
        <w:rStyle w:val="Nmerodepgina"/>
        <w:rFonts w:ascii="Calibri" w:hAnsi="Calibri" w:cs="Arial"/>
        <w:b/>
        <w:color w:val="0000FF"/>
      </w:rPr>
      <w:fldChar w:fldCharType="begin"/>
    </w:r>
    <w:r w:rsidRPr="000823C7">
      <w:rPr>
        <w:rStyle w:val="Nmerodepgina"/>
        <w:rFonts w:ascii="Calibri" w:hAnsi="Calibri" w:cs="Arial"/>
        <w:b/>
        <w:color w:val="0000FF"/>
      </w:rPr>
      <w:instrText xml:space="preserve"> NUMPAGES </w:instrText>
    </w:r>
    <w:r w:rsidR="00291571" w:rsidRPr="000823C7">
      <w:rPr>
        <w:rStyle w:val="Nmerodepgina"/>
        <w:rFonts w:ascii="Calibri" w:hAnsi="Calibri" w:cs="Arial"/>
        <w:b/>
        <w:color w:val="0000FF"/>
      </w:rPr>
      <w:fldChar w:fldCharType="separate"/>
    </w:r>
    <w:r w:rsidR="009F67A3">
      <w:rPr>
        <w:rStyle w:val="Nmerodepgina"/>
        <w:rFonts w:ascii="Calibri" w:hAnsi="Calibri" w:cs="Arial"/>
        <w:b/>
        <w:noProof/>
        <w:color w:val="0000FF"/>
      </w:rPr>
      <w:t>3</w:t>
    </w:r>
    <w:r w:rsidR="00291571" w:rsidRPr="000823C7">
      <w:rPr>
        <w:rStyle w:val="Nmerodepgina"/>
        <w:rFonts w:ascii="Calibri" w:hAnsi="Calibri" w:cs="Arial"/>
        <w:b/>
        <w:color w:val="0000FF"/>
      </w:rPr>
      <w:fldChar w:fldCharType="end"/>
    </w:r>
  </w:p>
  <w:p w:rsidR="00201B00" w:rsidRPr="000823C7" w:rsidRDefault="00201B00" w:rsidP="00201B00">
    <w:pPr>
      <w:jc w:val="center"/>
      <w:rPr>
        <w:rFonts w:ascii="Calibri" w:hAnsi="Calibri" w:cs="Arial"/>
        <w:color w:val="0000FF"/>
        <w:sz w:val="22"/>
        <w:szCs w:val="18"/>
      </w:rPr>
    </w:pPr>
    <w:r w:rsidRPr="000823C7">
      <w:rPr>
        <w:rFonts w:ascii="Calibri" w:hAnsi="Calibri" w:cs="Arial"/>
        <w:color w:val="0000FF"/>
        <w:sz w:val="22"/>
        <w:szCs w:val="18"/>
      </w:rPr>
      <w:t>Loteamento Jardim Belo Horizonte, Lote 20, Quadra 07 ● Bairro: Portão</w:t>
    </w:r>
  </w:p>
  <w:p w:rsidR="00201B00" w:rsidRPr="00473AEF" w:rsidRDefault="00201B00" w:rsidP="00201B00">
    <w:pPr>
      <w:jc w:val="center"/>
      <w:rPr>
        <w:rFonts w:ascii="Calibri" w:hAnsi="Calibri" w:cs="Arial"/>
        <w:color w:val="0000FF"/>
        <w:sz w:val="22"/>
        <w:szCs w:val="18"/>
      </w:rPr>
    </w:pPr>
    <w:r w:rsidRPr="000823C7">
      <w:rPr>
        <w:rFonts w:ascii="Calibri" w:hAnsi="Calibri" w:cs="Arial"/>
        <w:color w:val="0000FF"/>
        <w:sz w:val="22"/>
        <w:szCs w:val="18"/>
      </w:rPr>
      <w:t>CEP: 42.700-000 ● Lauro de Freitas (</w:t>
    </w:r>
    <w:proofErr w:type="spellStart"/>
    <w:proofErr w:type="gramStart"/>
    <w:r w:rsidRPr="000823C7">
      <w:rPr>
        <w:rFonts w:ascii="Calibri" w:hAnsi="Calibri" w:cs="Arial"/>
        <w:color w:val="0000FF"/>
        <w:sz w:val="22"/>
        <w:szCs w:val="18"/>
      </w:rPr>
      <w:t>Ba</w:t>
    </w:r>
    <w:proofErr w:type="spellEnd"/>
    <w:proofErr w:type="gramEnd"/>
    <w:r w:rsidRPr="000823C7">
      <w:rPr>
        <w:rFonts w:ascii="Calibri" w:hAnsi="Calibri" w:cs="Arial"/>
        <w:color w:val="0000FF"/>
        <w:sz w:val="22"/>
        <w:szCs w:val="18"/>
      </w:rPr>
      <w:t xml:space="preserve">) ● </w:t>
    </w:r>
    <w:proofErr w:type="spellStart"/>
    <w:r w:rsidRPr="000823C7">
      <w:rPr>
        <w:rFonts w:ascii="Calibri" w:hAnsi="Calibri" w:cs="Arial"/>
        <w:color w:val="0000FF"/>
        <w:sz w:val="22"/>
        <w:szCs w:val="18"/>
      </w:rPr>
      <w:t>Telefax</w:t>
    </w:r>
    <w:proofErr w:type="spellEnd"/>
    <w:r w:rsidRPr="000823C7">
      <w:rPr>
        <w:rFonts w:ascii="Calibri" w:hAnsi="Calibri" w:cs="Arial"/>
        <w:color w:val="0000FF"/>
        <w:sz w:val="22"/>
        <w:szCs w:val="18"/>
      </w:rPr>
      <w:t>: + 55 71 3379-6644</w:t>
    </w:r>
  </w:p>
  <w:p w:rsidR="00031A78" w:rsidRDefault="00031A78" w:rsidP="00201B0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47" w:rsidRDefault="00695D47">
      <w:r>
        <w:separator/>
      </w:r>
    </w:p>
  </w:footnote>
  <w:footnote w:type="continuationSeparator" w:id="1">
    <w:p w:rsidR="00695D47" w:rsidRDefault="00695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78" w:rsidRPr="005C7429" w:rsidRDefault="00C559C3" w:rsidP="005C7429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-25400</wp:posOffset>
          </wp:positionV>
          <wp:extent cx="1866900" cy="447675"/>
          <wp:effectExtent l="1905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1177B"/>
    <w:multiLevelType w:val="hybridMultilevel"/>
    <w:tmpl w:val="D8F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7488"/>
    <w:multiLevelType w:val="multilevel"/>
    <w:tmpl w:val="60F6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F9D38F7"/>
    <w:multiLevelType w:val="multilevel"/>
    <w:tmpl w:val="ACF6009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>
    <w:nsid w:val="20E82984"/>
    <w:multiLevelType w:val="multilevel"/>
    <w:tmpl w:val="60F6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BB63093"/>
    <w:multiLevelType w:val="multilevel"/>
    <w:tmpl w:val="60F6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BB70BCF"/>
    <w:multiLevelType w:val="multilevel"/>
    <w:tmpl w:val="7CDC8FA4"/>
    <w:lvl w:ilvl="0">
      <w:start w:val="1"/>
      <w:numFmt w:val="decimal"/>
      <w:lvlText w:val="3.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6" w:hanging="360"/>
      </w:pPr>
      <w:rPr>
        <w:rFonts w:hint="default"/>
      </w:rPr>
    </w:lvl>
  </w:abstractNum>
  <w:abstractNum w:abstractNumId="7">
    <w:nsid w:val="5E954194"/>
    <w:multiLevelType w:val="hybridMultilevel"/>
    <w:tmpl w:val="2E2CB2C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B1A09E6"/>
    <w:multiLevelType w:val="multilevel"/>
    <w:tmpl w:val="2B44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74"/>
        </w:tabs>
        <w:ind w:left="574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98376B2"/>
    <w:multiLevelType w:val="hybridMultilevel"/>
    <w:tmpl w:val="AE28D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proofState w:spelling="clean" w:grammar="clean"/>
  <w:attachedTemplate r:id="rId1"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5C7429"/>
    <w:rsid w:val="00013283"/>
    <w:rsid w:val="00023FA3"/>
    <w:rsid w:val="00031A78"/>
    <w:rsid w:val="0003241C"/>
    <w:rsid w:val="000463C6"/>
    <w:rsid w:val="00047F75"/>
    <w:rsid w:val="000551C1"/>
    <w:rsid w:val="0006166C"/>
    <w:rsid w:val="00072747"/>
    <w:rsid w:val="00081B2C"/>
    <w:rsid w:val="000823C7"/>
    <w:rsid w:val="0008283E"/>
    <w:rsid w:val="00082BE9"/>
    <w:rsid w:val="00092A70"/>
    <w:rsid w:val="00092D08"/>
    <w:rsid w:val="000A048D"/>
    <w:rsid w:val="000A1F01"/>
    <w:rsid w:val="000A25B1"/>
    <w:rsid w:val="000A76F5"/>
    <w:rsid w:val="000B6AD1"/>
    <w:rsid w:val="000B7A47"/>
    <w:rsid w:val="000C0B31"/>
    <w:rsid w:val="000C0C2B"/>
    <w:rsid w:val="000C1FFC"/>
    <w:rsid w:val="000C44C6"/>
    <w:rsid w:val="000D767C"/>
    <w:rsid w:val="000F3762"/>
    <w:rsid w:val="00106992"/>
    <w:rsid w:val="00106BF3"/>
    <w:rsid w:val="001134A2"/>
    <w:rsid w:val="00123814"/>
    <w:rsid w:val="0012545D"/>
    <w:rsid w:val="00143141"/>
    <w:rsid w:val="0014637F"/>
    <w:rsid w:val="00151DD0"/>
    <w:rsid w:val="00157CEA"/>
    <w:rsid w:val="0016460E"/>
    <w:rsid w:val="00175560"/>
    <w:rsid w:val="001821E3"/>
    <w:rsid w:val="00183447"/>
    <w:rsid w:val="001915DB"/>
    <w:rsid w:val="00191C3B"/>
    <w:rsid w:val="001A26EE"/>
    <w:rsid w:val="001A7E87"/>
    <w:rsid w:val="001B290E"/>
    <w:rsid w:val="001B44FE"/>
    <w:rsid w:val="001B6A49"/>
    <w:rsid w:val="001F0579"/>
    <w:rsid w:val="001F1DDE"/>
    <w:rsid w:val="001F6D3D"/>
    <w:rsid w:val="00201B00"/>
    <w:rsid w:val="00214A5E"/>
    <w:rsid w:val="00217BEA"/>
    <w:rsid w:val="002224F2"/>
    <w:rsid w:val="002247FB"/>
    <w:rsid w:val="002276D7"/>
    <w:rsid w:val="00232B33"/>
    <w:rsid w:val="002365C7"/>
    <w:rsid w:val="00243A25"/>
    <w:rsid w:val="00263110"/>
    <w:rsid w:val="00265D3E"/>
    <w:rsid w:val="00267FB5"/>
    <w:rsid w:val="0028364A"/>
    <w:rsid w:val="00286D96"/>
    <w:rsid w:val="00290642"/>
    <w:rsid w:val="00291571"/>
    <w:rsid w:val="002B641B"/>
    <w:rsid w:val="002B78B5"/>
    <w:rsid w:val="002C1E9D"/>
    <w:rsid w:val="002E4AF5"/>
    <w:rsid w:val="002F678E"/>
    <w:rsid w:val="003049EE"/>
    <w:rsid w:val="00310ACF"/>
    <w:rsid w:val="0031487B"/>
    <w:rsid w:val="003206E6"/>
    <w:rsid w:val="0033702B"/>
    <w:rsid w:val="0036495F"/>
    <w:rsid w:val="003650DF"/>
    <w:rsid w:val="00384F94"/>
    <w:rsid w:val="0039183B"/>
    <w:rsid w:val="003943CD"/>
    <w:rsid w:val="003A7545"/>
    <w:rsid w:val="003B0283"/>
    <w:rsid w:val="003B6547"/>
    <w:rsid w:val="003B6EB2"/>
    <w:rsid w:val="003C1606"/>
    <w:rsid w:val="003F1756"/>
    <w:rsid w:val="003F4BE8"/>
    <w:rsid w:val="00401C47"/>
    <w:rsid w:val="00406DF7"/>
    <w:rsid w:val="00410848"/>
    <w:rsid w:val="004161EE"/>
    <w:rsid w:val="004212F6"/>
    <w:rsid w:val="0042336F"/>
    <w:rsid w:val="00426D90"/>
    <w:rsid w:val="00430562"/>
    <w:rsid w:val="00431F79"/>
    <w:rsid w:val="0044265E"/>
    <w:rsid w:val="00446059"/>
    <w:rsid w:val="004519B0"/>
    <w:rsid w:val="00473AEF"/>
    <w:rsid w:val="0048415C"/>
    <w:rsid w:val="00486563"/>
    <w:rsid w:val="004910ED"/>
    <w:rsid w:val="004A20C5"/>
    <w:rsid w:val="004B75E0"/>
    <w:rsid w:val="004C18C4"/>
    <w:rsid w:val="004C6804"/>
    <w:rsid w:val="004D4A12"/>
    <w:rsid w:val="004D74CA"/>
    <w:rsid w:val="004E1F4B"/>
    <w:rsid w:val="004F2498"/>
    <w:rsid w:val="004F7A90"/>
    <w:rsid w:val="00502D57"/>
    <w:rsid w:val="00504D04"/>
    <w:rsid w:val="005301E8"/>
    <w:rsid w:val="0053152E"/>
    <w:rsid w:val="00534300"/>
    <w:rsid w:val="0053571B"/>
    <w:rsid w:val="00547C7D"/>
    <w:rsid w:val="00554921"/>
    <w:rsid w:val="00555890"/>
    <w:rsid w:val="00561FEF"/>
    <w:rsid w:val="0057481B"/>
    <w:rsid w:val="00576021"/>
    <w:rsid w:val="005774B8"/>
    <w:rsid w:val="00586968"/>
    <w:rsid w:val="00590D64"/>
    <w:rsid w:val="005B2BD9"/>
    <w:rsid w:val="005C3FC7"/>
    <w:rsid w:val="005C7429"/>
    <w:rsid w:val="005D2E21"/>
    <w:rsid w:val="005D4756"/>
    <w:rsid w:val="005E05FE"/>
    <w:rsid w:val="005E23CC"/>
    <w:rsid w:val="005E589D"/>
    <w:rsid w:val="005F7F6D"/>
    <w:rsid w:val="00602419"/>
    <w:rsid w:val="00604350"/>
    <w:rsid w:val="00605B3A"/>
    <w:rsid w:val="00612E21"/>
    <w:rsid w:val="0063101A"/>
    <w:rsid w:val="00636BFD"/>
    <w:rsid w:val="0064057D"/>
    <w:rsid w:val="006440B9"/>
    <w:rsid w:val="0065073B"/>
    <w:rsid w:val="006572A0"/>
    <w:rsid w:val="00680AA5"/>
    <w:rsid w:val="00684E92"/>
    <w:rsid w:val="00686699"/>
    <w:rsid w:val="00690D41"/>
    <w:rsid w:val="00692CF4"/>
    <w:rsid w:val="00695D47"/>
    <w:rsid w:val="00697057"/>
    <w:rsid w:val="006A18C9"/>
    <w:rsid w:val="006A2EAC"/>
    <w:rsid w:val="006A686E"/>
    <w:rsid w:val="006E58BD"/>
    <w:rsid w:val="006E651D"/>
    <w:rsid w:val="006F2D13"/>
    <w:rsid w:val="006F5992"/>
    <w:rsid w:val="0070590D"/>
    <w:rsid w:val="007152D8"/>
    <w:rsid w:val="00723FD6"/>
    <w:rsid w:val="0073179E"/>
    <w:rsid w:val="007329E1"/>
    <w:rsid w:val="007928C0"/>
    <w:rsid w:val="00793AD9"/>
    <w:rsid w:val="007B5899"/>
    <w:rsid w:val="007C0029"/>
    <w:rsid w:val="007D301C"/>
    <w:rsid w:val="007D4ADA"/>
    <w:rsid w:val="008106D3"/>
    <w:rsid w:val="008115B6"/>
    <w:rsid w:val="00811A39"/>
    <w:rsid w:val="00816326"/>
    <w:rsid w:val="00831132"/>
    <w:rsid w:val="00855B59"/>
    <w:rsid w:val="008624C3"/>
    <w:rsid w:val="00896210"/>
    <w:rsid w:val="008C5407"/>
    <w:rsid w:val="008E6ACF"/>
    <w:rsid w:val="008F1ACF"/>
    <w:rsid w:val="009048EC"/>
    <w:rsid w:val="009065CC"/>
    <w:rsid w:val="00911117"/>
    <w:rsid w:val="00915205"/>
    <w:rsid w:val="009258B9"/>
    <w:rsid w:val="00933E94"/>
    <w:rsid w:val="00947D67"/>
    <w:rsid w:val="00961BF9"/>
    <w:rsid w:val="009666DF"/>
    <w:rsid w:val="00980B06"/>
    <w:rsid w:val="00990897"/>
    <w:rsid w:val="009A141F"/>
    <w:rsid w:val="009A2744"/>
    <w:rsid w:val="009A722E"/>
    <w:rsid w:val="009D45BF"/>
    <w:rsid w:val="009D474A"/>
    <w:rsid w:val="009D5473"/>
    <w:rsid w:val="009E4DAD"/>
    <w:rsid w:val="009F5FF2"/>
    <w:rsid w:val="009F6057"/>
    <w:rsid w:val="009F67A3"/>
    <w:rsid w:val="00A006F6"/>
    <w:rsid w:val="00A13575"/>
    <w:rsid w:val="00A233DE"/>
    <w:rsid w:val="00A36C17"/>
    <w:rsid w:val="00A528EF"/>
    <w:rsid w:val="00A636FE"/>
    <w:rsid w:val="00A93534"/>
    <w:rsid w:val="00AA0DD4"/>
    <w:rsid w:val="00AA5A16"/>
    <w:rsid w:val="00AA7E21"/>
    <w:rsid w:val="00AB3D6E"/>
    <w:rsid w:val="00AB6F44"/>
    <w:rsid w:val="00AD0BD2"/>
    <w:rsid w:val="00AF06D0"/>
    <w:rsid w:val="00AF36E1"/>
    <w:rsid w:val="00AF5468"/>
    <w:rsid w:val="00B01636"/>
    <w:rsid w:val="00B0723C"/>
    <w:rsid w:val="00B269C8"/>
    <w:rsid w:val="00B54DB4"/>
    <w:rsid w:val="00B55A6F"/>
    <w:rsid w:val="00B60A84"/>
    <w:rsid w:val="00B65E8D"/>
    <w:rsid w:val="00B80CDD"/>
    <w:rsid w:val="00B80F42"/>
    <w:rsid w:val="00B83972"/>
    <w:rsid w:val="00B870D7"/>
    <w:rsid w:val="00B91435"/>
    <w:rsid w:val="00BA0CF3"/>
    <w:rsid w:val="00BB1CA8"/>
    <w:rsid w:val="00BC1432"/>
    <w:rsid w:val="00BD5165"/>
    <w:rsid w:val="00BF314A"/>
    <w:rsid w:val="00BF74E4"/>
    <w:rsid w:val="00C22C74"/>
    <w:rsid w:val="00C4044E"/>
    <w:rsid w:val="00C559C3"/>
    <w:rsid w:val="00C5658D"/>
    <w:rsid w:val="00C72179"/>
    <w:rsid w:val="00C73B95"/>
    <w:rsid w:val="00C8076B"/>
    <w:rsid w:val="00C84058"/>
    <w:rsid w:val="00C95502"/>
    <w:rsid w:val="00CA04BE"/>
    <w:rsid w:val="00CA1F9C"/>
    <w:rsid w:val="00CB3DB8"/>
    <w:rsid w:val="00CB5A30"/>
    <w:rsid w:val="00CE2BCF"/>
    <w:rsid w:val="00CE38AE"/>
    <w:rsid w:val="00CE5203"/>
    <w:rsid w:val="00D0024C"/>
    <w:rsid w:val="00D03DC9"/>
    <w:rsid w:val="00D11F49"/>
    <w:rsid w:val="00D201FA"/>
    <w:rsid w:val="00D20395"/>
    <w:rsid w:val="00D31108"/>
    <w:rsid w:val="00D41EB0"/>
    <w:rsid w:val="00D45ED7"/>
    <w:rsid w:val="00D537B1"/>
    <w:rsid w:val="00D6232E"/>
    <w:rsid w:val="00D63F0E"/>
    <w:rsid w:val="00D73DA3"/>
    <w:rsid w:val="00D807FF"/>
    <w:rsid w:val="00D94CDD"/>
    <w:rsid w:val="00DA492F"/>
    <w:rsid w:val="00DA5162"/>
    <w:rsid w:val="00DB2FFB"/>
    <w:rsid w:val="00DC320B"/>
    <w:rsid w:val="00DC47D8"/>
    <w:rsid w:val="00DE758A"/>
    <w:rsid w:val="00DF3636"/>
    <w:rsid w:val="00DF4200"/>
    <w:rsid w:val="00E1097F"/>
    <w:rsid w:val="00E12A9B"/>
    <w:rsid w:val="00E26FF7"/>
    <w:rsid w:val="00E40D76"/>
    <w:rsid w:val="00E410D4"/>
    <w:rsid w:val="00E44E3F"/>
    <w:rsid w:val="00E45BCE"/>
    <w:rsid w:val="00E504A2"/>
    <w:rsid w:val="00E62F6E"/>
    <w:rsid w:val="00E72096"/>
    <w:rsid w:val="00E91950"/>
    <w:rsid w:val="00EB1201"/>
    <w:rsid w:val="00EB4C70"/>
    <w:rsid w:val="00EB70DF"/>
    <w:rsid w:val="00EC0785"/>
    <w:rsid w:val="00EC5E7F"/>
    <w:rsid w:val="00EE0750"/>
    <w:rsid w:val="00EE7B06"/>
    <w:rsid w:val="00EF4B26"/>
    <w:rsid w:val="00F20F50"/>
    <w:rsid w:val="00F245F0"/>
    <w:rsid w:val="00F3357C"/>
    <w:rsid w:val="00F3392D"/>
    <w:rsid w:val="00F35874"/>
    <w:rsid w:val="00F57B3E"/>
    <w:rsid w:val="00F60055"/>
    <w:rsid w:val="00F61E2D"/>
    <w:rsid w:val="00F6549D"/>
    <w:rsid w:val="00F710AD"/>
    <w:rsid w:val="00F72548"/>
    <w:rsid w:val="00F92655"/>
    <w:rsid w:val="00F94475"/>
    <w:rsid w:val="00F96478"/>
    <w:rsid w:val="00FB1919"/>
    <w:rsid w:val="00FB2157"/>
    <w:rsid w:val="00FC2296"/>
    <w:rsid w:val="00FC253F"/>
    <w:rsid w:val="00FC731E"/>
    <w:rsid w:val="00FD06F4"/>
    <w:rsid w:val="00FE36DF"/>
    <w:rsid w:val="00FE3CFB"/>
    <w:rsid w:val="00FF3AEB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6F"/>
  </w:style>
  <w:style w:type="paragraph" w:styleId="Ttulo1">
    <w:name w:val="heading 1"/>
    <w:basedOn w:val="Normal"/>
    <w:next w:val="Normal"/>
    <w:link w:val="Ttulo1Char"/>
    <w:qFormat/>
    <w:rsid w:val="00B55A6F"/>
    <w:pPr>
      <w:keepNext/>
      <w:numPr>
        <w:numId w:val="1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B55A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55A6F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55A6F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B55A6F"/>
    <w:pPr>
      <w:keepNext/>
      <w:outlineLvl w:val="4"/>
    </w:pPr>
    <w:rPr>
      <w:rFonts w:ascii="Arial" w:hAnsi="Arial"/>
      <w:i/>
      <w:sz w:val="28"/>
    </w:rPr>
  </w:style>
  <w:style w:type="paragraph" w:styleId="Ttulo6">
    <w:name w:val="heading 6"/>
    <w:basedOn w:val="Normal"/>
    <w:next w:val="Normal"/>
    <w:qFormat/>
    <w:rsid w:val="00B55A6F"/>
    <w:pPr>
      <w:keepNext/>
      <w:ind w:right="51"/>
      <w:jc w:val="right"/>
      <w:outlineLvl w:val="5"/>
    </w:pPr>
    <w:rPr>
      <w:i/>
      <w:color w:val="000080"/>
    </w:rPr>
  </w:style>
  <w:style w:type="paragraph" w:styleId="Ttulo7">
    <w:name w:val="heading 7"/>
    <w:basedOn w:val="Normal"/>
    <w:next w:val="Normal"/>
    <w:qFormat/>
    <w:rsid w:val="00B55A6F"/>
    <w:pPr>
      <w:keepNext/>
      <w:ind w:right="51"/>
      <w:jc w:val="center"/>
      <w:outlineLvl w:val="6"/>
    </w:pPr>
    <w:rPr>
      <w:i/>
      <w:color w:val="000080"/>
      <w:sz w:val="24"/>
    </w:rPr>
  </w:style>
  <w:style w:type="paragraph" w:styleId="Ttulo8">
    <w:name w:val="heading 8"/>
    <w:basedOn w:val="Normal"/>
    <w:next w:val="Normal"/>
    <w:qFormat/>
    <w:rsid w:val="00B55A6F"/>
    <w:pPr>
      <w:keepNext/>
      <w:outlineLvl w:val="7"/>
    </w:pPr>
    <w:rPr>
      <w:b/>
      <w:i/>
      <w:color w:val="000080"/>
      <w:sz w:val="36"/>
    </w:rPr>
  </w:style>
  <w:style w:type="paragraph" w:styleId="Ttulo9">
    <w:name w:val="heading 9"/>
    <w:basedOn w:val="Normal"/>
    <w:next w:val="Normal"/>
    <w:qFormat/>
    <w:rsid w:val="00B55A6F"/>
    <w:pPr>
      <w:keepNext/>
      <w:outlineLvl w:val="8"/>
    </w:pPr>
    <w:rPr>
      <w:b/>
      <w:i/>
      <w:color w:val="0000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55A6F"/>
    <w:pPr>
      <w:ind w:left="426"/>
    </w:pPr>
  </w:style>
  <w:style w:type="paragraph" w:styleId="Recuodecorpodetexto2">
    <w:name w:val="Body Text Indent 2"/>
    <w:basedOn w:val="Normal"/>
    <w:rsid w:val="00B55A6F"/>
    <w:pPr>
      <w:ind w:left="426"/>
    </w:pPr>
    <w:rPr>
      <w:sz w:val="24"/>
    </w:rPr>
  </w:style>
  <w:style w:type="paragraph" w:styleId="Corpodetexto">
    <w:name w:val="Body Text"/>
    <w:basedOn w:val="Normal"/>
    <w:rsid w:val="00B55A6F"/>
    <w:pPr>
      <w:jc w:val="both"/>
    </w:pPr>
    <w:rPr>
      <w:sz w:val="28"/>
    </w:rPr>
  </w:style>
  <w:style w:type="paragraph" w:styleId="Cabealho">
    <w:name w:val="header"/>
    <w:basedOn w:val="Normal"/>
    <w:rsid w:val="00B55A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55A6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55A6F"/>
  </w:style>
  <w:style w:type="paragraph" w:styleId="Corpodetexto2">
    <w:name w:val="Body Text 2"/>
    <w:basedOn w:val="Normal"/>
    <w:rsid w:val="00B55A6F"/>
    <w:pPr>
      <w:ind w:right="51"/>
      <w:jc w:val="both"/>
    </w:pPr>
    <w:rPr>
      <w:i/>
      <w:sz w:val="24"/>
    </w:rPr>
  </w:style>
  <w:style w:type="paragraph" w:styleId="Textoembloco">
    <w:name w:val="Block Text"/>
    <w:basedOn w:val="Normal"/>
    <w:rsid w:val="00B55A6F"/>
    <w:pPr>
      <w:ind w:left="284" w:right="51"/>
      <w:jc w:val="both"/>
    </w:pPr>
    <w:rPr>
      <w:i/>
      <w:color w:val="000080"/>
      <w:sz w:val="24"/>
    </w:rPr>
  </w:style>
  <w:style w:type="paragraph" w:styleId="Corpodetexto3">
    <w:name w:val="Body Text 3"/>
    <w:basedOn w:val="Normal"/>
    <w:rsid w:val="00B55A6F"/>
    <w:pPr>
      <w:ind w:right="51"/>
      <w:jc w:val="both"/>
    </w:pPr>
    <w:rPr>
      <w:i/>
      <w:color w:val="000080"/>
      <w:sz w:val="24"/>
    </w:rPr>
  </w:style>
  <w:style w:type="paragraph" w:styleId="Recuodecorpodetexto3">
    <w:name w:val="Body Text Indent 3"/>
    <w:basedOn w:val="Normal"/>
    <w:rsid w:val="00B55A6F"/>
    <w:pPr>
      <w:tabs>
        <w:tab w:val="left" w:pos="1985"/>
        <w:tab w:val="left" w:pos="2268"/>
      </w:tabs>
      <w:ind w:left="2268" w:hanging="2268"/>
    </w:pPr>
    <w:rPr>
      <w:rFonts w:ascii="Tahoma" w:hAnsi="Tahoma"/>
      <w:sz w:val="24"/>
    </w:rPr>
  </w:style>
  <w:style w:type="paragraph" w:customStyle="1" w:styleId="GsfContedodatabela">
    <w:name w:val="Gsf Conteúdo da tabela"/>
    <w:basedOn w:val="Normal"/>
    <w:rsid w:val="00B55A6F"/>
    <w:pPr>
      <w:spacing w:before="120" w:after="120"/>
    </w:pPr>
  </w:style>
  <w:style w:type="paragraph" w:styleId="Sumrio1">
    <w:name w:val="toc 1"/>
    <w:basedOn w:val="Normal"/>
    <w:next w:val="Normal"/>
    <w:autoRedefine/>
    <w:semiHidden/>
    <w:rsid w:val="00B55A6F"/>
    <w:pPr>
      <w:tabs>
        <w:tab w:val="left" w:pos="851"/>
        <w:tab w:val="right" w:leader="dot" w:pos="8495"/>
      </w:tabs>
      <w:spacing w:before="120" w:after="120"/>
    </w:pPr>
    <w:rPr>
      <w:rFonts w:ascii="Tahoma" w:hAnsi="Tahoma"/>
      <w:b/>
      <w:caps/>
      <w:noProof/>
      <w:sz w:val="16"/>
    </w:rPr>
  </w:style>
  <w:style w:type="paragraph" w:styleId="Sumrio2">
    <w:name w:val="toc 2"/>
    <w:basedOn w:val="Normal"/>
    <w:next w:val="Normal"/>
    <w:autoRedefine/>
    <w:semiHidden/>
    <w:rsid w:val="00B55A6F"/>
    <w:pPr>
      <w:tabs>
        <w:tab w:val="left" w:pos="800"/>
        <w:tab w:val="right" w:leader="dot" w:pos="8495"/>
      </w:tabs>
      <w:spacing w:before="120"/>
      <w:ind w:left="198"/>
    </w:pPr>
    <w:rPr>
      <w:rFonts w:ascii="Tahoma" w:hAnsi="Tahoma"/>
      <w:smallCaps/>
      <w:noProof/>
    </w:rPr>
  </w:style>
  <w:style w:type="paragraph" w:styleId="Sumrio3">
    <w:name w:val="toc 3"/>
    <w:basedOn w:val="Normal"/>
    <w:next w:val="Normal"/>
    <w:autoRedefine/>
    <w:semiHidden/>
    <w:rsid w:val="00B55A6F"/>
    <w:pPr>
      <w:ind w:left="400"/>
    </w:pPr>
    <w:rPr>
      <w:i/>
    </w:rPr>
  </w:style>
  <w:style w:type="paragraph" w:styleId="Sumrio4">
    <w:name w:val="toc 4"/>
    <w:basedOn w:val="Normal"/>
    <w:next w:val="Normal"/>
    <w:autoRedefine/>
    <w:semiHidden/>
    <w:rsid w:val="00B55A6F"/>
    <w:pPr>
      <w:ind w:left="60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B55A6F"/>
    <w:pPr>
      <w:ind w:left="80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B55A6F"/>
    <w:pPr>
      <w:ind w:left="10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B55A6F"/>
    <w:pPr>
      <w:ind w:left="120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B55A6F"/>
    <w:pPr>
      <w:ind w:left="140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B55A6F"/>
    <w:pPr>
      <w:ind w:left="1600"/>
    </w:pPr>
    <w:rPr>
      <w:sz w:val="18"/>
    </w:rPr>
  </w:style>
  <w:style w:type="paragraph" w:styleId="Ttulo">
    <w:name w:val="Title"/>
    <w:basedOn w:val="Normal"/>
    <w:qFormat/>
    <w:rsid w:val="00B55A6F"/>
    <w:pPr>
      <w:spacing w:line="480" w:lineRule="auto"/>
      <w:jc w:val="center"/>
    </w:pPr>
    <w:rPr>
      <w:rFonts w:ascii="Stop" w:hAnsi="Stop"/>
      <w:sz w:val="60"/>
    </w:rPr>
  </w:style>
  <w:style w:type="paragraph" w:styleId="Textodenotadefim">
    <w:name w:val="endnote text"/>
    <w:basedOn w:val="Normal"/>
    <w:semiHidden/>
    <w:rsid w:val="00B55A6F"/>
    <w:rPr>
      <w:lang w:val="pt-PT"/>
    </w:rPr>
  </w:style>
  <w:style w:type="paragraph" w:styleId="Legenda">
    <w:name w:val="caption"/>
    <w:basedOn w:val="Normal"/>
    <w:next w:val="Normal"/>
    <w:qFormat/>
    <w:rsid w:val="00B55A6F"/>
    <w:pPr>
      <w:jc w:val="both"/>
    </w:pPr>
    <w:rPr>
      <w:rFonts w:ascii="Tahoma" w:hAnsi="Tahoma"/>
      <w:b/>
    </w:rPr>
  </w:style>
  <w:style w:type="paragraph" w:styleId="TextosemFormatao">
    <w:name w:val="Plain Text"/>
    <w:basedOn w:val="Normal"/>
    <w:rsid w:val="00B55A6F"/>
    <w:rPr>
      <w:rFonts w:ascii="Courier New" w:hAnsi="Courier New" w:cs="Courier New"/>
    </w:rPr>
  </w:style>
  <w:style w:type="paragraph" w:customStyle="1" w:styleId="xl24">
    <w:name w:val="xl24"/>
    <w:basedOn w:val="Normal"/>
    <w:rsid w:val="00B55A6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B55A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B55A6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"/>
    <w:rsid w:val="00B55A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8">
    <w:name w:val="xl28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29">
    <w:name w:val="xl29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0">
    <w:name w:val="xl30"/>
    <w:basedOn w:val="Normal"/>
    <w:rsid w:val="00B55A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1">
    <w:name w:val="xl31"/>
    <w:basedOn w:val="Normal"/>
    <w:rsid w:val="00B55A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2">
    <w:name w:val="xl32"/>
    <w:basedOn w:val="Normal"/>
    <w:rsid w:val="00B55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3">
    <w:name w:val="xl33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35">
    <w:name w:val="xl35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6">
    <w:name w:val="xl36"/>
    <w:basedOn w:val="Normal"/>
    <w:rsid w:val="00B5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7">
    <w:name w:val="xl37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8">
    <w:name w:val="xl38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39">
    <w:name w:val="xl39"/>
    <w:basedOn w:val="Normal"/>
    <w:rsid w:val="00B55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0">
    <w:name w:val="xl40"/>
    <w:basedOn w:val="Normal"/>
    <w:rsid w:val="00B55A6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B55A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2">
    <w:name w:val="xl42"/>
    <w:basedOn w:val="Normal"/>
    <w:rsid w:val="00B55A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B55A6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44">
    <w:name w:val="xl44"/>
    <w:basedOn w:val="Normal"/>
    <w:rsid w:val="00B55A6F"/>
    <w:pPr>
      <w:pBdr>
        <w:top w:val="single" w:sz="8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B55A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6">
    <w:name w:val="xl46"/>
    <w:basedOn w:val="Normal"/>
    <w:rsid w:val="00B55A6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7">
    <w:name w:val="xl47"/>
    <w:basedOn w:val="Normal"/>
    <w:rsid w:val="00B55A6F"/>
    <w:pPr>
      <w:pBdr>
        <w:top w:val="single" w:sz="4" w:space="0" w:color="auto"/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B55A6F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B55A6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50">
    <w:name w:val="xl50"/>
    <w:basedOn w:val="Normal"/>
    <w:rsid w:val="00B55A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B55A6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B55A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9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269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CD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415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0A048D"/>
    <w:rPr>
      <w:color w:val="993300"/>
      <w:u w:val="single"/>
    </w:rPr>
  </w:style>
  <w:style w:type="paragraph" w:customStyle="1" w:styleId="Default">
    <w:name w:val="Default"/>
    <w:rsid w:val="000A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C3FC7"/>
    <w:rPr>
      <w:b/>
      <w:bCs/>
    </w:rPr>
  </w:style>
  <w:style w:type="table" w:styleId="Tabelacomgrade">
    <w:name w:val="Table Grid"/>
    <w:basedOn w:val="Tabelanormal"/>
    <w:uiPriority w:val="59"/>
    <w:rsid w:val="00217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45BCE"/>
    <w:rPr>
      <w:rFonts w:ascii="Arial" w:hAnsi="Arial"/>
      <w:b/>
      <w:kern w:val="28"/>
      <w:sz w:val="28"/>
    </w:rPr>
  </w:style>
  <w:style w:type="paragraph" w:customStyle="1" w:styleId="CM5">
    <w:name w:val="CM5"/>
    <w:basedOn w:val="Normal"/>
    <w:next w:val="Normal"/>
    <w:uiPriority w:val="99"/>
    <w:rsid w:val="001821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Risoterm%20Gleydso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B3CE03-ED0E-465C-A29C-1A5AF3EF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Risoterm Gleydson</Template>
  <TotalTime>2</TotalTime>
  <Pages>3</Pages>
  <Words>537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Dv</vt:lpstr>
    </vt:vector>
  </TitlesOfParts>
  <Company>HP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creator>RENTEC_001</dc:creator>
  <cp:lastModifiedBy>PauloFilho02</cp:lastModifiedBy>
  <cp:revision>3</cp:revision>
  <cp:lastPrinted>2017-06-01T17:49:00Z</cp:lastPrinted>
  <dcterms:created xsi:type="dcterms:W3CDTF">2018-09-20T12:43:00Z</dcterms:created>
  <dcterms:modified xsi:type="dcterms:W3CDTF">2018-09-20T12:58:00Z</dcterms:modified>
</cp:coreProperties>
</file>