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8ED" w:rsidRPr="00D65484" w:rsidRDefault="00D008ED" w:rsidP="00D008E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81"/>
          <w:sz w:val="22"/>
          <w:szCs w:val="22"/>
        </w:rPr>
      </w:pPr>
      <w:bookmarkStart w:id="0" w:name="_GoBack"/>
      <w:bookmarkEnd w:id="0"/>
    </w:p>
    <w:p w:rsidR="00D008ED" w:rsidRPr="00D65484" w:rsidRDefault="00D008ED" w:rsidP="00D008E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81"/>
          <w:sz w:val="22"/>
          <w:szCs w:val="22"/>
        </w:rPr>
      </w:pPr>
    </w:p>
    <w:p w:rsidR="009420B9" w:rsidRPr="00D65484" w:rsidRDefault="009420B9" w:rsidP="009420B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98475E" w:rsidRDefault="0098475E" w:rsidP="0098475E">
      <w:pPr>
        <w:keepLines/>
        <w:widowControl w:val="0"/>
        <w:jc w:val="right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 xml:space="preserve">Lauro de Freitas (BA), </w:t>
      </w:r>
      <w:r w:rsidR="00692ACE">
        <w:rPr>
          <w:rFonts w:ascii="Calibri" w:hAnsi="Calibri" w:cs="Calibri"/>
          <w:sz w:val="22"/>
          <w:szCs w:val="22"/>
        </w:rPr>
        <w:t>01</w:t>
      </w:r>
      <w:r w:rsidRPr="00D65484">
        <w:rPr>
          <w:rFonts w:ascii="Calibri" w:hAnsi="Calibri" w:cs="Calibri"/>
          <w:sz w:val="22"/>
          <w:szCs w:val="22"/>
        </w:rPr>
        <w:t xml:space="preserve"> </w:t>
      </w:r>
      <w:r w:rsidR="00692ACE">
        <w:rPr>
          <w:rFonts w:ascii="Calibri" w:hAnsi="Calibri" w:cs="Calibri"/>
          <w:sz w:val="22"/>
          <w:szCs w:val="22"/>
        </w:rPr>
        <w:t>de Fevereiro</w:t>
      </w:r>
      <w:r w:rsidRPr="00D65484">
        <w:rPr>
          <w:rFonts w:ascii="Calibri" w:hAnsi="Calibri" w:cs="Calibri"/>
          <w:sz w:val="22"/>
          <w:szCs w:val="22"/>
        </w:rPr>
        <w:t xml:space="preserve"> de 2018</w:t>
      </w:r>
    </w:p>
    <w:p w:rsidR="005D52AF" w:rsidRPr="005D52AF" w:rsidRDefault="005D52AF" w:rsidP="0098475E">
      <w:pPr>
        <w:keepLines/>
        <w:widowControl w:val="0"/>
        <w:jc w:val="right"/>
        <w:rPr>
          <w:rFonts w:ascii="Calibri" w:hAnsi="Calibri" w:cs="Calibri"/>
          <w:sz w:val="16"/>
          <w:szCs w:val="16"/>
        </w:rPr>
      </w:pPr>
    </w:p>
    <w:p w:rsidR="0098475E" w:rsidRPr="00D65484" w:rsidRDefault="0098475E" w:rsidP="0098475E">
      <w:pPr>
        <w:pStyle w:val="Textodenotadefim"/>
        <w:keepLines/>
        <w:widowControl w:val="0"/>
        <w:rPr>
          <w:rFonts w:ascii="Calibri" w:hAnsi="Calibri" w:cs="Calibri"/>
          <w:sz w:val="22"/>
          <w:szCs w:val="22"/>
          <w:lang w:val="pt-BR"/>
        </w:rPr>
      </w:pPr>
      <w:r w:rsidRPr="00D65484">
        <w:rPr>
          <w:rFonts w:ascii="Calibri" w:hAnsi="Calibri" w:cs="Calibri"/>
          <w:sz w:val="22"/>
          <w:szCs w:val="22"/>
          <w:lang w:val="pt-BR"/>
        </w:rPr>
        <w:t>À</w:t>
      </w:r>
    </w:p>
    <w:p w:rsidR="0098475E" w:rsidRPr="00D65484" w:rsidRDefault="0098475E" w:rsidP="0098475E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D65484">
        <w:rPr>
          <w:rFonts w:ascii="Calibri" w:hAnsi="Calibri" w:cs="Calibri"/>
          <w:b/>
          <w:sz w:val="22"/>
          <w:szCs w:val="22"/>
        </w:rPr>
        <w:t>PARANAPANEMA S/A</w:t>
      </w:r>
    </w:p>
    <w:p w:rsidR="0098475E" w:rsidRPr="00D65484" w:rsidRDefault="0098475E" w:rsidP="0098475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Via do Cobre, n.° 3.700</w:t>
      </w:r>
    </w:p>
    <w:p w:rsidR="0098475E" w:rsidRPr="00D65484" w:rsidRDefault="0098475E" w:rsidP="0098475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Área Industrial Oeste, COPEC</w:t>
      </w:r>
    </w:p>
    <w:p w:rsidR="0098475E" w:rsidRPr="00D65484" w:rsidRDefault="0098475E" w:rsidP="0098475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Dias D’Ávila - Bahia - Brasil</w:t>
      </w:r>
    </w:p>
    <w:p w:rsidR="0098475E" w:rsidRPr="00D65484" w:rsidRDefault="0098475E" w:rsidP="0098475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CEP: 13.412-901.</w:t>
      </w:r>
    </w:p>
    <w:p w:rsidR="0098475E" w:rsidRPr="00D65484" w:rsidRDefault="0098475E" w:rsidP="0098475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u w:val="single"/>
        </w:rPr>
      </w:pPr>
    </w:p>
    <w:p w:rsidR="00963887" w:rsidRDefault="00963887" w:rsidP="0096388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 xml:space="preserve">At.: Sr. Ernani Cabañas/Suprimentos  </w:t>
      </w:r>
    </w:p>
    <w:p w:rsidR="00963887" w:rsidRDefault="00963887" w:rsidP="0096388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 xml:space="preserve">Ref.: Serviço de Isolamento Térmico. </w:t>
      </w:r>
    </w:p>
    <w:p w:rsidR="00963887" w:rsidRDefault="00963887" w:rsidP="00963887">
      <w:pPr>
        <w:keepLines/>
        <w:widowControl w:val="0"/>
        <w:rPr>
          <w:rFonts w:ascii="Calibri" w:hAnsi="Calibri" w:cs="Calibri"/>
          <w:sz w:val="22"/>
          <w:szCs w:val="22"/>
        </w:rPr>
      </w:pPr>
    </w:p>
    <w:p w:rsidR="00963887" w:rsidRDefault="00963887" w:rsidP="00963887">
      <w:pPr>
        <w:keepLines/>
        <w:widowContro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Prezado (s) Senhor (es):</w:t>
      </w:r>
    </w:p>
    <w:p w:rsidR="00963887" w:rsidRDefault="00963887" w:rsidP="00963887">
      <w:pPr>
        <w:pStyle w:val="Cabealho"/>
        <w:keepLines/>
        <w:widowControl w:val="0"/>
        <w:tabs>
          <w:tab w:val="left" w:pos="708"/>
        </w:tabs>
        <w:rPr>
          <w:rFonts w:ascii="Calibri" w:hAnsi="Calibri" w:cs="Calibri"/>
          <w:sz w:val="22"/>
          <w:szCs w:val="22"/>
        </w:rPr>
      </w:pPr>
    </w:p>
    <w:p w:rsidR="00963887" w:rsidRDefault="00963887" w:rsidP="00963887">
      <w:pPr>
        <w:pStyle w:val="Corpodetexto"/>
        <w:keepLines/>
        <w:widowControl w:val="0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Conforme solicitação, estamos encaminhando-lhe nossa proposta </w:t>
      </w:r>
      <w:r>
        <w:rPr>
          <w:rFonts w:ascii="Calibri" w:hAnsi="Calibri" w:cs="Calibri"/>
          <w:b/>
          <w:sz w:val="22"/>
          <w:szCs w:val="22"/>
        </w:rPr>
        <w:t>P</w:t>
      </w:r>
      <w:r w:rsidR="002D1E20">
        <w:rPr>
          <w:rFonts w:ascii="Calibri" w:hAnsi="Calibri" w:cs="Calibri"/>
          <w:b/>
          <w:sz w:val="22"/>
          <w:szCs w:val="22"/>
        </w:rPr>
        <w:t>T</w:t>
      </w:r>
      <w:r w:rsidR="002D220C">
        <w:rPr>
          <w:rFonts w:ascii="Calibri" w:hAnsi="Calibri" w:cs="Calibri"/>
          <w:b/>
          <w:sz w:val="22"/>
          <w:szCs w:val="22"/>
        </w:rPr>
        <w:t>- 865</w:t>
      </w:r>
      <w:r>
        <w:rPr>
          <w:rFonts w:ascii="Calibri" w:hAnsi="Calibri" w:cs="Calibri"/>
          <w:b/>
          <w:sz w:val="22"/>
          <w:szCs w:val="22"/>
        </w:rPr>
        <w:t>-L/18</w:t>
      </w:r>
      <w:r>
        <w:rPr>
          <w:rFonts w:ascii="Calibri" w:hAnsi="Calibri" w:cs="Calibri"/>
          <w:sz w:val="22"/>
          <w:szCs w:val="22"/>
        </w:rPr>
        <w:t xml:space="preserve"> para prestação dos serviços, de acordo com o seguinte:</w:t>
      </w:r>
    </w:p>
    <w:p w:rsidR="0098475E" w:rsidRPr="003C588C" w:rsidRDefault="0098475E" w:rsidP="0098475E">
      <w:pPr>
        <w:pStyle w:val="Cabealho"/>
        <w:keepLines/>
        <w:widowControl w:val="0"/>
        <w:tabs>
          <w:tab w:val="clear" w:pos="4419"/>
          <w:tab w:val="clear" w:pos="8838"/>
        </w:tabs>
        <w:rPr>
          <w:rFonts w:ascii="Calibri" w:hAnsi="Calibri" w:cs="Calibri"/>
          <w:sz w:val="22"/>
          <w:szCs w:val="22"/>
        </w:rPr>
      </w:pPr>
    </w:p>
    <w:p w:rsidR="00963887" w:rsidRPr="004F509E" w:rsidRDefault="00963887" w:rsidP="00963887">
      <w:pPr>
        <w:keepLines/>
        <w:widowControl w:val="0"/>
        <w:numPr>
          <w:ilvl w:val="0"/>
          <w:numId w:val="23"/>
        </w:numPr>
        <w:tabs>
          <w:tab w:val="num" w:pos="993"/>
        </w:tabs>
        <w:spacing w:before="240" w:after="240"/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OBJETIVO</w:t>
      </w:r>
    </w:p>
    <w:p w:rsidR="00963887" w:rsidRDefault="00963887" w:rsidP="00963887">
      <w:pPr>
        <w:pStyle w:val="Corpodetexto"/>
        <w:keepLines/>
        <w:widowControl w:val="0"/>
        <w:spacing w:line="360" w:lineRule="auto"/>
        <w:rPr>
          <w:rFonts w:ascii="Calibri" w:hAnsi="Calibri" w:cs="Calibri"/>
          <w:sz w:val="22"/>
          <w:szCs w:val="22"/>
        </w:rPr>
      </w:pPr>
      <w:r w:rsidRPr="004F509E">
        <w:rPr>
          <w:rFonts w:ascii="Calibri" w:hAnsi="Calibri" w:cs="Calibri"/>
          <w:sz w:val="22"/>
          <w:szCs w:val="22"/>
        </w:rPr>
        <w:t xml:space="preserve">A presente proposta tem por objetivo a execução </w:t>
      </w:r>
      <w:r w:rsidRPr="00692ACE">
        <w:rPr>
          <w:rFonts w:ascii="Calibri" w:hAnsi="Calibri" w:cs="Calibri"/>
          <w:sz w:val="22"/>
          <w:szCs w:val="22"/>
        </w:rPr>
        <w:t>dos serviços de</w:t>
      </w:r>
      <w:r w:rsidRPr="004F509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construção civil para serviço de Isolamento Térmico no âmbito da Paranapanema, localizada em Dias D’Ávila, Bahia. </w:t>
      </w:r>
    </w:p>
    <w:p w:rsidR="00963887" w:rsidRDefault="00963887" w:rsidP="00963887">
      <w:pPr>
        <w:keepLines/>
        <w:widowControl w:val="0"/>
        <w:numPr>
          <w:ilvl w:val="0"/>
          <w:numId w:val="23"/>
        </w:numPr>
        <w:tabs>
          <w:tab w:val="num" w:pos="993"/>
        </w:tabs>
        <w:spacing w:before="240" w:after="240"/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OBRIGAÇÕES DA RISOTERM</w:t>
      </w:r>
    </w:p>
    <w:p w:rsidR="00963887" w:rsidRDefault="00963887" w:rsidP="00963887">
      <w:pPr>
        <w:pStyle w:val="Ttulo1"/>
        <w:keepNext w:val="0"/>
        <w:keepLines/>
        <w:widowControl w:val="0"/>
        <w:numPr>
          <w:ilvl w:val="1"/>
          <w:numId w:val="23"/>
        </w:numPr>
        <w:tabs>
          <w:tab w:val="clear" w:pos="716"/>
          <w:tab w:val="num" w:pos="574"/>
        </w:tabs>
        <w:spacing w:before="0" w:after="0"/>
        <w:ind w:left="709" w:hanging="635"/>
        <w:jc w:val="both"/>
        <w:rPr>
          <w:rFonts w:ascii="Calibri" w:hAnsi="Calibri" w:cs="Calibri"/>
          <w:b w:val="0"/>
          <w:bCs/>
          <w:sz w:val="22"/>
          <w:szCs w:val="22"/>
        </w:rPr>
      </w:pPr>
      <w:r>
        <w:rPr>
          <w:rFonts w:ascii="Calibri" w:hAnsi="Calibri" w:cs="Calibri"/>
          <w:b w:val="0"/>
          <w:bCs/>
          <w:sz w:val="22"/>
          <w:szCs w:val="22"/>
        </w:rPr>
        <w:t>Fornecer toda mão de obra especializada, inclusive supervisão e administração, à fim de executar os serviços de modo completo e dentro dos padrões de qualidade exigidos;</w:t>
      </w:r>
    </w:p>
    <w:p w:rsidR="00963887" w:rsidRDefault="00963887" w:rsidP="00963887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bCs/>
          <w:sz w:val="22"/>
          <w:szCs w:val="22"/>
        </w:rPr>
      </w:pPr>
    </w:p>
    <w:p w:rsidR="00963887" w:rsidRDefault="00963887" w:rsidP="00963887">
      <w:pPr>
        <w:pStyle w:val="Ttulo1"/>
        <w:keepNext w:val="0"/>
        <w:keepLines/>
        <w:widowControl w:val="0"/>
        <w:numPr>
          <w:ilvl w:val="1"/>
          <w:numId w:val="23"/>
        </w:numPr>
        <w:tabs>
          <w:tab w:val="clear" w:pos="716"/>
          <w:tab w:val="num" w:pos="574"/>
        </w:tabs>
        <w:spacing w:before="0" w:after="0"/>
        <w:ind w:left="709" w:hanging="635"/>
        <w:jc w:val="both"/>
        <w:rPr>
          <w:rFonts w:ascii="Calibri" w:hAnsi="Calibri" w:cs="Calibri"/>
          <w:b w:val="0"/>
          <w:bCs/>
          <w:sz w:val="22"/>
          <w:szCs w:val="22"/>
        </w:rPr>
      </w:pPr>
      <w:r>
        <w:rPr>
          <w:rFonts w:ascii="Calibri" w:hAnsi="Calibri" w:cs="Calibri"/>
          <w:b w:val="0"/>
          <w:kern w:val="0"/>
          <w:sz w:val="22"/>
          <w:szCs w:val="22"/>
        </w:rPr>
        <w:t>Responsabilizar-se por todas as obrigações da legislação trabalhista e previdência social referente à mão de obra a ser utilizada na execução dos trabalhos. Garantir o atendimento dos acordos sindicais estabelecidos na Convenção coletiva da categoria, incluindo Prêmio de Parada;</w:t>
      </w:r>
    </w:p>
    <w:p w:rsidR="00963887" w:rsidRDefault="00963887" w:rsidP="00963887">
      <w:pPr>
        <w:rPr>
          <w:rFonts w:ascii="Calibri" w:hAnsi="Calibri" w:cs="Calibri"/>
          <w:sz w:val="22"/>
          <w:szCs w:val="22"/>
        </w:rPr>
      </w:pPr>
    </w:p>
    <w:p w:rsidR="00963887" w:rsidRDefault="00963887" w:rsidP="00963887">
      <w:pPr>
        <w:pStyle w:val="Ttulo1"/>
        <w:keepNext w:val="0"/>
        <w:keepLines/>
        <w:widowControl w:val="0"/>
        <w:numPr>
          <w:ilvl w:val="1"/>
          <w:numId w:val="23"/>
        </w:numPr>
        <w:tabs>
          <w:tab w:val="clear" w:pos="716"/>
          <w:tab w:val="num" w:pos="574"/>
        </w:tabs>
        <w:spacing w:before="0" w:after="0"/>
        <w:ind w:left="709" w:hanging="635"/>
        <w:jc w:val="both"/>
        <w:rPr>
          <w:rFonts w:ascii="Calibri" w:hAnsi="Calibri" w:cs="Calibri"/>
          <w:b w:val="0"/>
          <w:bCs/>
          <w:sz w:val="22"/>
          <w:szCs w:val="22"/>
        </w:rPr>
      </w:pPr>
      <w:r>
        <w:rPr>
          <w:rFonts w:ascii="Calibri" w:hAnsi="Calibri" w:cs="Calibri"/>
          <w:b w:val="0"/>
          <w:bCs/>
          <w:sz w:val="22"/>
          <w:szCs w:val="22"/>
        </w:rPr>
        <w:t>Retirar das dependências da PARANAPANEMA qualquer dos seus funcionários cuja permanência seja considerada indesejada;</w:t>
      </w:r>
    </w:p>
    <w:p w:rsidR="00963887" w:rsidRDefault="00963887" w:rsidP="00963887">
      <w:pPr>
        <w:rPr>
          <w:rFonts w:ascii="Calibri" w:hAnsi="Calibri"/>
          <w:sz w:val="20"/>
          <w:szCs w:val="20"/>
        </w:rPr>
      </w:pPr>
    </w:p>
    <w:p w:rsidR="00963887" w:rsidRDefault="00963887" w:rsidP="00963887">
      <w:pPr>
        <w:pStyle w:val="Ttulo1"/>
        <w:keepNext w:val="0"/>
        <w:keepLines/>
        <w:widowControl w:val="0"/>
        <w:numPr>
          <w:ilvl w:val="1"/>
          <w:numId w:val="23"/>
        </w:numPr>
        <w:tabs>
          <w:tab w:val="clear" w:pos="716"/>
          <w:tab w:val="num" w:pos="574"/>
        </w:tabs>
        <w:spacing w:before="0" w:after="0"/>
        <w:ind w:left="709" w:hanging="635"/>
        <w:jc w:val="both"/>
        <w:rPr>
          <w:rFonts w:ascii="Calibri" w:hAnsi="Calibri" w:cs="Calibri"/>
          <w:b w:val="0"/>
          <w:bCs/>
          <w:sz w:val="22"/>
          <w:szCs w:val="22"/>
        </w:rPr>
      </w:pPr>
      <w:r>
        <w:rPr>
          <w:rFonts w:ascii="Calibri" w:hAnsi="Calibri" w:cs="Calibri"/>
          <w:b w:val="0"/>
          <w:bCs/>
          <w:sz w:val="22"/>
          <w:szCs w:val="22"/>
        </w:rPr>
        <w:t>Respeitar e cumprir todas as normas e procedimentos de segurança em vigor, nas ultimas revisões, independente da revisão do momento da contratação, vigentes nas dependências da PARANAPANEMA;</w:t>
      </w:r>
    </w:p>
    <w:p w:rsidR="00963887" w:rsidRDefault="00963887" w:rsidP="00963887">
      <w:pPr>
        <w:rPr>
          <w:rFonts w:ascii="Calibri" w:hAnsi="Calibri" w:cs="Calibri"/>
          <w:sz w:val="22"/>
          <w:szCs w:val="22"/>
        </w:rPr>
      </w:pPr>
    </w:p>
    <w:p w:rsidR="00963887" w:rsidRDefault="00963887" w:rsidP="00963887">
      <w:pPr>
        <w:pStyle w:val="Ttulo1"/>
        <w:keepNext w:val="0"/>
        <w:keepLines/>
        <w:widowControl w:val="0"/>
        <w:numPr>
          <w:ilvl w:val="1"/>
          <w:numId w:val="23"/>
        </w:numPr>
        <w:tabs>
          <w:tab w:val="clear" w:pos="716"/>
          <w:tab w:val="num" w:pos="574"/>
        </w:tabs>
        <w:spacing w:before="0" w:after="0"/>
        <w:ind w:left="709" w:hanging="635"/>
        <w:jc w:val="both"/>
        <w:rPr>
          <w:rFonts w:ascii="Calibri" w:hAnsi="Calibri" w:cs="Calibri"/>
          <w:b w:val="0"/>
          <w:bCs/>
          <w:sz w:val="22"/>
          <w:szCs w:val="22"/>
        </w:rPr>
      </w:pPr>
      <w:r>
        <w:rPr>
          <w:rFonts w:ascii="Calibri" w:hAnsi="Calibri" w:cs="Calibri"/>
          <w:b w:val="0"/>
          <w:bCs/>
          <w:sz w:val="22"/>
          <w:szCs w:val="22"/>
        </w:rPr>
        <w:t>Fornecer aos seus funcionários todos os equipamentos e EPI’s necessários à execução dos serviços;</w:t>
      </w:r>
    </w:p>
    <w:p w:rsidR="00963887" w:rsidRDefault="00963887" w:rsidP="00963887">
      <w:pPr>
        <w:rPr>
          <w:rFonts w:ascii="Calibri" w:hAnsi="Calibri" w:cs="Calibri"/>
          <w:sz w:val="22"/>
          <w:szCs w:val="22"/>
        </w:rPr>
      </w:pPr>
    </w:p>
    <w:p w:rsidR="002D220C" w:rsidRDefault="002D220C" w:rsidP="00963887">
      <w:pPr>
        <w:rPr>
          <w:rFonts w:ascii="Calibri" w:hAnsi="Calibri" w:cs="Calibri"/>
          <w:sz w:val="22"/>
          <w:szCs w:val="22"/>
        </w:rPr>
      </w:pPr>
    </w:p>
    <w:p w:rsidR="002D220C" w:rsidRDefault="002D220C" w:rsidP="00963887">
      <w:pPr>
        <w:rPr>
          <w:rFonts w:ascii="Calibri" w:hAnsi="Calibri" w:cs="Calibri"/>
          <w:sz w:val="22"/>
          <w:szCs w:val="22"/>
        </w:rPr>
      </w:pPr>
    </w:p>
    <w:p w:rsidR="002D220C" w:rsidRDefault="002D220C" w:rsidP="00963887">
      <w:pPr>
        <w:rPr>
          <w:rFonts w:ascii="Calibri" w:hAnsi="Calibri" w:cs="Calibri"/>
          <w:sz w:val="22"/>
          <w:szCs w:val="22"/>
        </w:rPr>
      </w:pPr>
    </w:p>
    <w:p w:rsidR="00963887" w:rsidRDefault="00963887" w:rsidP="00963887">
      <w:pPr>
        <w:pStyle w:val="Ttulo1"/>
        <w:keepNext w:val="0"/>
        <w:keepLines/>
        <w:widowControl w:val="0"/>
        <w:numPr>
          <w:ilvl w:val="1"/>
          <w:numId w:val="23"/>
        </w:numPr>
        <w:tabs>
          <w:tab w:val="clear" w:pos="716"/>
          <w:tab w:val="num" w:pos="574"/>
        </w:tabs>
        <w:spacing w:before="0" w:after="0"/>
        <w:ind w:left="709" w:hanging="635"/>
        <w:jc w:val="both"/>
        <w:rPr>
          <w:rFonts w:ascii="Calibri" w:hAnsi="Calibri" w:cs="Calibri"/>
          <w:b w:val="0"/>
          <w:bCs/>
          <w:sz w:val="22"/>
          <w:szCs w:val="22"/>
        </w:rPr>
      </w:pPr>
      <w:r>
        <w:rPr>
          <w:rFonts w:ascii="Calibri" w:hAnsi="Calibri" w:cs="Calibri"/>
          <w:b w:val="0"/>
          <w:bCs/>
          <w:sz w:val="22"/>
          <w:szCs w:val="22"/>
        </w:rPr>
        <w:t>Executar com rigor técnico em obediência aos desenhos e especificações os serviços supracitados;</w:t>
      </w:r>
    </w:p>
    <w:p w:rsidR="00963887" w:rsidRDefault="00963887" w:rsidP="00963887">
      <w:pPr>
        <w:rPr>
          <w:rFonts w:ascii="Calibri" w:hAnsi="Calibri" w:cs="Calibri"/>
          <w:sz w:val="22"/>
          <w:szCs w:val="22"/>
        </w:rPr>
      </w:pPr>
    </w:p>
    <w:p w:rsidR="00963887" w:rsidRDefault="00963887" w:rsidP="00963887">
      <w:pPr>
        <w:pStyle w:val="Ttulo1"/>
        <w:keepNext w:val="0"/>
        <w:keepLines/>
        <w:widowControl w:val="0"/>
        <w:numPr>
          <w:ilvl w:val="1"/>
          <w:numId w:val="23"/>
        </w:numPr>
        <w:tabs>
          <w:tab w:val="clear" w:pos="716"/>
          <w:tab w:val="num" w:pos="574"/>
        </w:tabs>
        <w:spacing w:before="0" w:after="0"/>
        <w:ind w:left="709" w:hanging="635"/>
        <w:jc w:val="both"/>
        <w:rPr>
          <w:rFonts w:ascii="Calibri" w:hAnsi="Calibri" w:cs="Calibri"/>
          <w:b w:val="0"/>
          <w:bCs/>
          <w:sz w:val="22"/>
          <w:szCs w:val="22"/>
        </w:rPr>
      </w:pPr>
      <w:r>
        <w:rPr>
          <w:rFonts w:ascii="Calibri" w:hAnsi="Calibri" w:cs="Calibri"/>
          <w:b w:val="0"/>
          <w:bCs/>
          <w:sz w:val="22"/>
          <w:szCs w:val="22"/>
        </w:rPr>
        <w:t>Manter sempre limpo, ordenado e em perfeitas condições de segurança os seus locais de trabalho;</w:t>
      </w:r>
    </w:p>
    <w:p w:rsidR="00963887" w:rsidRDefault="00963887" w:rsidP="00963887">
      <w:pPr>
        <w:rPr>
          <w:sz w:val="20"/>
          <w:szCs w:val="20"/>
        </w:rPr>
      </w:pPr>
    </w:p>
    <w:p w:rsidR="00963887" w:rsidRDefault="00963887" w:rsidP="00963887">
      <w:pPr>
        <w:pStyle w:val="Ttulo1"/>
        <w:keepNext w:val="0"/>
        <w:keepLines/>
        <w:widowControl w:val="0"/>
        <w:numPr>
          <w:ilvl w:val="1"/>
          <w:numId w:val="23"/>
        </w:numPr>
        <w:tabs>
          <w:tab w:val="clear" w:pos="716"/>
          <w:tab w:val="num" w:pos="574"/>
        </w:tabs>
        <w:spacing w:before="0" w:after="0"/>
        <w:ind w:left="709" w:hanging="635"/>
        <w:jc w:val="both"/>
        <w:rPr>
          <w:rFonts w:ascii="Calibri" w:hAnsi="Calibri" w:cs="Calibri"/>
          <w:b w:val="0"/>
          <w:bCs/>
          <w:sz w:val="22"/>
          <w:szCs w:val="22"/>
        </w:rPr>
      </w:pPr>
      <w:r>
        <w:rPr>
          <w:rFonts w:ascii="Calibri" w:hAnsi="Calibri" w:cs="Calibri"/>
          <w:b w:val="0"/>
          <w:kern w:val="0"/>
          <w:sz w:val="22"/>
          <w:szCs w:val="22"/>
        </w:rPr>
        <w:t>Fornecer toda mão de obra especializada, com devidos ASO´s e treinamento de NR-33 e 35,</w:t>
      </w:r>
      <w:r>
        <w:rPr>
          <w:rFonts w:ascii="Calibri" w:hAnsi="Calibri" w:cs="Calibri"/>
          <w:b w:val="0"/>
          <w:bCs/>
          <w:sz w:val="22"/>
          <w:szCs w:val="22"/>
        </w:rPr>
        <w:t xml:space="preserve"> e quais mais forem necessários, </w:t>
      </w:r>
      <w:r>
        <w:rPr>
          <w:rFonts w:ascii="Calibri" w:hAnsi="Calibri" w:cs="Calibri"/>
          <w:b w:val="0"/>
          <w:kern w:val="0"/>
          <w:sz w:val="22"/>
          <w:szCs w:val="22"/>
        </w:rPr>
        <w:t xml:space="preserve">a fim de executar os serviços de modo completo e dentro dos padrões de qualidade exigidos; </w:t>
      </w:r>
    </w:p>
    <w:p w:rsidR="00963887" w:rsidRDefault="00963887" w:rsidP="00963887">
      <w:pPr>
        <w:pStyle w:val="Ttulo1"/>
        <w:keepNext w:val="0"/>
        <w:keepLines/>
        <w:widowControl w:val="0"/>
        <w:spacing w:before="0" w:after="0"/>
        <w:ind w:left="74"/>
        <w:jc w:val="both"/>
        <w:rPr>
          <w:rFonts w:ascii="Calibri" w:hAnsi="Calibri" w:cs="Calibri"/>
          <w:sz w:val="22"/>
          <w:szCs w:val="22"/>
        </w:rPr>
      </w:pPr>
    </w:p>
    <w:p w:rsidR="00963887" w:rsidRDefault="00963887" w:rsidP="00963887">
      <w:pPr>
        <w:pStyle w:val="Ttulo1"/>
        <w:keepNext w:val="0"/>
        <w:keepLines/>
        <w:widowControl w:val="0"/>
        <w:numPr>
          <w:ilvl w:val="1"/>
          <w:numId w:val="23"/>
        </w:numPr>
        <w:tabs>
          <w:tab w:val="clear" w:pos="716"/>
          <w:tab w:val="num" w:pos="574"/>
        </w:tabs>
        <w:spacing w:before="0" w:after="0"/>
        <w:ind w:left="709" w:hanging="635"/>
        <w:jc w:val="both"/>
        <w:rPr>
          <w:rFonts w:ascii="Calibri" w:hAnsi="Calibri" w:cs="Calibri"/>
          <w:b w:val="0"/>
          <w:bCs/>
          <w:sz w:val="22"/>
          <w:szCs w:val="22"/>
        </w:rPr>
      </w:pPr>
      <w:r>
        <w:rPr>
          <w:rFonts w:ascii="Calibri" w:hAnsi="Calibri" w:cs="Calibri"/>
          <w:b w:val="0"/>
          <w:bCs/>
          <w:sz w:val="22"/>
          <w:szCs w:val="22"/>
        </w:rPr>
        <w:t xml:space="preserve"> Fornecimento de ferramentas manuais e iluminação em bom estado de conservação, </w:t>
      </w:r>
      <w:r>
        <w:rPr>
          <w:rFonts w:ascii="Calibri" w:hAnsi="Calibri" w:cs="Calibri"/>
          <w:b w:val="0"/>
          <w:kern w:val="0"/>
          <w:sz w:val="22"/>
          <w:szCs w:val="22"/>
        </w:rPr>
        <w:t>com suas devidas manutenções</w:t>
      </w:r>
      <w:r>
        <w:rPr>
          <w:rFonts w:ascii="Calibri" w:hAnsi="Calibri" w:cs="Calibri"/>
          <w:b w:val="0"/>
          <w:bCs/>
          <w:sz w:val="22"/>
          <w:szCs w:val="22"/>
        </w:rPr>
        <w:t>;</w:t>
      </w:r>
    </w:p>
    <w:p w:rsidR="00963887" w:rsidRDefault="00963887" w:rsidP="00963887">
      <w:pPr>
        <w:rPr>
          <w:sz w:val="20"/>
          <w:szCs w:val="20"/>
        </w:rPr>
      </w:pPr>
    </w:p>
    <w:p w:rsidR="00963887" w:rsidRDefault="00963887" w:rsidP="00963887">
      <w:pPr>
        <w:pStyle w:val="Ttulo1"/>
        <w:keepNext w:val="0"/>
        <w:keepLines/>
        <w:widowControl w:val="0"/>
        <w:numPr>
          <w:ilvl w:val="1"/>
          <w:numId w:val="23"/>
        </w:numPr>
        <w:tabs>
          <w:tab w:val="clear" w:pos="716"/>
          <w:tab w:val="num" w:pos="574"/>
        </w:tabs>
        <w:spacing w:before="0" w:after="0"/>
        <w:ind w:left="709" w:hanging="635"/>
        <w:jc w:val="both"/>
        <w:rPr>
          <w:rFonts w:ascii="Calibri" w:hAnsi="Calibri" w:cs="Calibri"/>
          <w:b w:val="0"/>
          <w:kern w:val="0"/>
          <w:sz w:val="22"/>
          <w:szCs w:val="22"/>
        </w:rPr>
      </w:pPr>
      <w:r>
        <w:rPr>
          <w:rFonts w:ascii="Calibri" w:hAnsi="Calibri" w:cs="Calibri"/>
          <w:b w:val="0"/>
          <w:kern w:val="0"/>
          <w:sz w:val="22"/>
          <w:szCs w:val="22"/>
        </w:rPr>
        <w:t>Instalações de canteiros de obras, almoxarifado e vestiário;</w:t>
      </w:r>
    </w:p>
    <w:p w:rsidR="00963887" w:rsidRDefault="00963887" w:rsidP="00963887">
      <w:pPr>
        <w:rPr>
          <w:sz w:val="20"/>
          <w:szCs w:val="20"/>
        </w:rPr>
      </w:pPr>
    </w:p>
    <w:p w:rsidR="00963887" w:rsidRDefault="00963887" w:rsidP="00963887">
      <w:pPr>
        <w:pStyle w:val="Ttulo1"/>
        <w:keepNext w:val="0"/>
        <w:keepLines/>
        <w:widowControl w:val="0"/>
        <w:numPr>
          <w:ilvl w:val="1"/>
          <w:numId w:val="23"/>
        </w:numPr>
        <w:tabs>
          <w:tab w:val="clear" w:pos="716"/>
          <w:tab w:val="num" w:pos="574"/>
        </w:tabs>
        <w:spacing w:before="0" w:after="0"/>
        <w:ind w:left="709" w:hanging="635"/>
        <w:jc w:val="both"/>
        <w:rPr>
          <w:rFonts w:ascii="Calibri" w:hAnsi="Calibri" w:cs="Calibri"/>
          <w:b w:val="0"/>
          <w:kern w:val="0"/>
          <w:sz w:val="22"/>
          <w:szCs w:val="22"/>
        </w:rPr>
      </w:pPr>
      <w:r>
        <w:rPr>
          <w:rFonts w:ascii="Calibri" w:hAnsi="Calibri" w:cs="Calibri"/>
          <w:b w:val="0"/>
          <w:kern w:val="0"/>
          <w:sz w:val="22"/>
          <w:szCs w:val="22"/>
        </w:rPr>
        <w:t>Responsabilizar-se pelo transporte e alimentação dos nossos colaboradores;</w:t>
      </w:r>
    </w:p>
    <w:p w:rsidR="00963887" w:rsidRDefault="00963887" w:rsidP="00963887">
      <w:pPr>
        <w:rPr>
          <w:sz w:val="20"/>
          <w:szCs w:val="20"/>
        </w:rPr>
      </w:pPr>
    </w:p>
    <w:p w:rsidR="00963887" w:rsidRDefault="00963887" w:rsidP="00963887">
      <w:pPr>
        <w:pStyle w:val="Ttulo1"/>
        <w:keepNext w:val="0"/>
        <w:keepLines/>
        <w:widowControl w:val="0"/>
        <w:numPr>
          <w:ilvl w:val="1"/>
          <w:numId w:val="23"/>
        </w:numPr>
        <w:tabs>
          <w:tab w:val="clear" w:pos="716"/>
          <w:tab w:val="num" w:pos="574"/>
        </w:tabs>
        <w:spacing w:before="0" w:after="0"/>
        <w:ind w:left="709" w:hanging="635"/>
        <w:jc w:val="both"/>
        <w:rPr>
          <w:rFonts w:ascii="Calibri" w:hAnsi="Calibri" w:cs="Calibri"/>
          <w:b w:val="0"/>
          <w:kern w:val="0"/>
          <w:sz w:val="22"/>
          <w:szCs w:val="22"/>
        </w:rPr>
      </w:pPr>
      <w:r>
        <w:rPr>
          <w:rFonts w:ascii="Calibri" w:hAnsi="Calibri" w:cs="Calibri"/>
          <w:b w:val="0"/>
          <w:kern w:val="0"/>
          <w:sz w:val="22"/>
          <w:szCs w:val="22"/>
        </w:rPr>
        <w:t>Plano de abastecimento para garantir o andamento da obra dentro do prazo acordado;</w:t>
      </w:r>
    </w:p>
    <w:p w:rsidR="00963887" w:rsidRDefault="00963887" w:rsidP="00963887">
      <w:pPr>
        <w:rPr>
          <w:sz w:val="20"/>
          <w:szCs w:val="20"/>
        </w:rPr>
      </w:pPr>
    </w:p>
    <w:p w:rsidR="00963887" w:rsidRDefault="00963887" w:rsidP="00963887">
      <w:pPr>
        <w:pStyle w:val="Ttulo1"/>
        <w:keepNext w:val="0"/>
        <w:keepLines/>
        <w:widowControl w:val="0"/>
        <w:numPr>
          <w:ilvl w:val="1"/>
          <w:numId w:val="23"/>
        </w:numPr>
        <w:tabs>
          <w:tab w:val="clear" w:pos="716"/>
          <w:tab w:val="num" w:pos="574"/>
        </w:tabs>
        <w:spacing w:before="0" w:after="0"/>
        <w:ind w:left="709" w:hanging="635"/>
        <w:jc w:val="both"/>
        <w:rPr>
          <w:rFonts w:ascii="Calibri" w:hAnsi="Calibri" w:cs="Calibri"/>
          <w:b w:val="0"/>
          <w:kern w:val="0"/>
          <w:sz w:val="22"/>
          <w:szCs w:val="22"/>
        </w:rPr>
      </w:pPr>
      <w:r>
        <w:rPr>
          <w:rFonts w:ascii="Calibri" w:hAnsi="Calibri" w:cs="Calibri"/>
          <w:b w:val="0"/>
          <w:kern w:val="0"/>
          <w:sz w:val="22"/>
          <w:szCs w:val="22"/>
        </w:rPr>
        <w:t xml:space="preserve">Garantir a mobilização de recursos suficientes para execução das atividades no prazo contratado e qualidade conforme descrito no projeto; </w:t>
      </w:r>
    </w:p>
    <w:p w:rsidR="00963887" w:rsidRDefault="00963887" w:rsidP="00963887">
      <w:pPr>
        <w:rPr>
          <w:sz w:val="20"/>
          <w:szCs w:val="20"/>
        </w:rPr>
      </w:pPr>
    </w:p>
    <w:p w:rsidR="00963887" w:rsidRDefault="00963887" w:rsidP="00963887">
      <w:pPr>
        <w:pStyle w:val="Ttulo1"/>
        <w:keepNext w:val="0"/>
        <w:keepLines/>
        <w:widowControl w:val="0"/>
        <w:numPr>
          <w:ilvl w:val="1"/>
          <w:numId w:val="23"/>
        </w:numPr>
        <w:tabs>
          <w:tab w:val="clear" w:pos="716"/>
          <w:tab w:val="num" w:pos="574"/>
        </w:tabs>
        <w:spacing w:before="0" w:after="0"/>
        <w:ind w:left="709" w:hanging="635"/>
        <w:jc w:val="both"/>
        <w:rPr>
          <w:rFonts w:ascii="Calibri" w:hAnsi="Calibri" w:cs="Calibri"/>
          <w:b w:val="0"/>
          <w:bCs/>
          <w:sz w:val="22"/>
          <w:szCs w:val="22"/>
        </w:rPr>
      </w:pPr>
      <w:r>
        <w:rPr>
          <w:rFonts w:ascii="Calibri" w:hAnsi="Calibri" w:cs="Calibri"/>
          <w:b w:val="0"/>
          <w:kern w:val="0"/>
          <w:sz w:val="22"/>
          <w:szCs w:val="22"/>
        </w:rPr>
        <w:t>Fornecimento de documentação técnica, Relatório Diário de Obra (RDO), Plano de Trabalho, relatórios de não conformidade e outros.</w:t>
      </w:r>
    </w:p>
    <w:p w:rsidR="00963887" w:rsidRDefault="00963887" w:rsidP="00963887">
      <w:pPr>
        <w:rPr>
          <w:sz w:val="20"/>
          <w:szCs w:val="20"/>
        </w:rPr>
      </w:pPr>
    </w:p>
    <w:p w:rsidR="00963887" w:rsidRDefault="00963887" w:rsidP="00963887">
      <w:pPr>
        <w:pStyle w:val="PargrafodaLista"/>
        <w:keepLines/>
        <w:widowControl w:val="0"/>
        <w:numPr>
          <w:ilvl w:val="0"/>
          <w:numId w:val="23"/>
        </w:numPr>
        <w:tabs>
          <w:tab w:val="num" w:pos="993"/>
        </w:tabs>
        <w:spacing w:before="240" w:after="240" w:line="360" w:lineRule="auto"/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OBRIGAÇÕES DA PARANAPANEMA</w:t>
      </w:r>
    </w:p>
    <w:p w:rsidR="00963887" w:rsidRDefault="00963887" w:rsidP="00963887">
      <w:pPr>
        <w:pStyle w:val="Ttulo1"/>
        <w:keepNext w:val="0"/>
        <w:keepLines/>
        <w:widowControl w:val="0"/>
        <w:numPr>
          <w:ilvl w:val="1"/>
          <w:numId w:val="23"/>
        </w:numPr>
        <w:tabs>
          <w:tab w:val="clear" w:pos="716"/>
          <w:tab w:val="num" w:pos="574"/>
        </w:tabs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>
        <w:rPr>
          <w:rFonts w:ascii="Calibri" w:hAnsi="Calibri" w:cs="Calibri"/>
          <w:b w:val="0"/>
          <w:bCs/>
          <w:color w:val="000000"/>
          <w:sz w:val="22"/>
          <w:szCs w:val="22"/>
        </w:rPr>
        <w:t>Providenciar para que as frentes de serviço estejam livres e desimpedidas para início e execução dos trabalhos;</w:t>
      </w:r>
    </w:p>
    <w:p w:rsidR="00963887" w:rsidRDefault="00963887" w:rsidP="00963887">
      <w:pPr>
        <w:pStyle w:val="Ttulo1"/>
        <w:keepNext w:val="0"/>
        <w:keepLines/>
        <w:widowControl w:val="0"/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</w:p>
    <w:p w:rsidR="00963887" w:rsidRDefault="00963887" w:rsidP="00963887">
      <w:pPr>
        <w:pStyle w:val="Ttulo1"/>
        <w:keepNext w:val="0"/>
        <w:keepLines/>
        <w:widowControl w:val="0"/>
        <w:numPr>
          <w:ilvl w:val="1"/>
          <w:numId w:val="23"/>
        </w:numPr>
        <w:tabs>
          <w:tab w:val="clear" w:pos="716"/>
          <w:tab w:val="num" w:pos="574"/>
        </w:tabs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>
        <w:rPr>
          <w:rFonts w:ascii="Calibri" w:hAnsi="Calibri" w:cs="Calibri"/>
          <w:b w:val="0"/>
          <w:bCs/>
          <w:color w:val="000000"/>
          <w:sz w:val="22"/>
          <w:szCs w:val="22"/>
        </w:rPr>
        <w:t>Fornecer energia elétrica 220v / 440v, nos locais dos serviços;</w:t>
      </w:r>
    </w:p>
    <w:p w:rsidR="00963887" w:rsidRDefault="00963887" w:rsidP="00963887">
      <w:pPr>
        <w:rPr>
          <w:rFonts w:ascii="Calibri" w:hAnsi="Calibri" w:cs="Calibri"/>
          <w:color w:val="000000"/>
          <w:sz w:val="22"/>
          <w:szCs w:val="22"/>
          <w:lang w:val="x-none" w:eastAsia="x-none"/>
        </w:rPr>
      </w:pPr>
    </w:p>
    <w:p w:rsidR="00963887" w:rsidRDefault="00963887" w:rsidP="00963887">
      <w:pPr>
        <w:pStyle w:val="Ttulo1"/>
        <w:keepNext w:val="0"/>
        <w:keepLines/>
        <w:widowControl w:val="0"/>
        <w:numPr>
          <w:ilvl w:val="1"/>
          <w:numId w:val="23"/>
        </w:numPr>
        <w:tabs>
          <w:tab w:val="clear" w:pos="716"/>
          <w:tab w:val="num" w:pos="574"/>
        </w:tabs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  <w:lang w:val="pt-BR" w:eastAsia="pt-BR"/>
        </w:rPr>
      </w:pPr>
      <w:r>
        <w:rPr>
          <w:rFonts w:ascii="Calibri" w:hAnsi="Calibri" w:cs="Calibri"/>
          <w:b w:val="0"/>
          <w:bCs/>
          <w:color w:val="000000"/>
          <w:sz w:val="22"/>
          <w:szCs w:val="22"/>
        </w:rPr>
        <w:t>Fornecimento de pontos de água;</w:t>
      </w:r>
    </w:p>
    <w:p w:rsidR="00963887" w:rsidRDefault="00963887" w:rsidP="00963887">
      <w:pPr>
        <w:pStyle w:val="Ttulo1"/>
        <w:keepNext w:val="0"/>
        <w:keepLines/>
        <w:widowControl w:val="0"/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</w:p>
    <w:p w:rsidR="00963887" w:rsidRDefault="00963887" w:rsidP="00963887">
      <w:pPr>
        <w:pStyle w:val="Ttulo1"/>
        <w:keepNext w:val="0"/>
        <w:keepLines/>
        <w:widowControl w:val="0"/>
        <w:numPr>
          <w:ilvl w:val="1"/>
          <w:numId w:val="23"/>
        </w:numPr>
        <w:tabs>
          <w:tab w:val="clear" w:pos="716"/>
          <w:tab w:val="num" w:pos="574"/>
        </w:tabs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>
        <w:rPr>
          <w:rFonts w:ascii="Calibri" w:hAnsi="Calibri" w:cs="Calibri"/>
          <w:b w:val="0"/>
          <w:bCs/>
          <w:color w:val="000000"/>
          <w:sz w:val="22"/>
          <w:szCs w:val="22"/>
        </w:rPr>
        <w:t>Acesso a sanitário e refeitório;</w:t>
      </w:r>
    </w:p>
    <w:p w:rsidR="00963887" w:rsidRDefault="00963887" w:rsidP="00963887">
      <w:pPr>
        <w:rPr>
          <w:rFonts w:ascii="Calibri" w:hAnsi="Calibri" w:cs="Calibri"/>
          <w:color w:val="000000"/>
          <w:sz w:val="22"/>
          <w:szCs w:val="22"/>
          <w:lang w:val="x-none" w:eastAsia="x-none"/>
        </w:rPr>
      </w:pPr>
    </w:p>
    <w:p w:rsidR="00963887" w:rsidRPr="00692ACE" w:rsidRDefault="00963887" w:rsidP="00963887">
      <w:pPr>
        <w:pStyle w:val="Ttulo1"/>
        <w:keepNext w:val="0"/>
        <w:keepLines/>
        <w:widowControl w:val="0"/>
        <w:numPr>
          <w:ilvl w:val="1"/>
          <w:numId w:val="23"/>
        </w:numPr>
        <w:tabs>
          <w:tab w:val="clear" w:pos="716"/>
          <w:tab w:val="num" w:pos="574"/>
        </w:tabs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  <w:lang w:val="pt-BR" w:eastAsia="pt-BR"/>
        </w:rPr>
      </w:pPr>
      <w:r w:rsidRPr="00692ACE">
        <w:rPr>
          <w:rFonts w:ascii="Calibri" w:hAnsi="Calibri" w:cs="Calibri"/>
          <w:b w:val="0"/>
          <w:bCs/>
          <w:color w:val="000000"/>
          <w:sz w:val="22"/>
          <w:szCs w:val="22"/>
        </w:rPr>
        <w:t>Área para dispor resíduos e fornecimento de caçambas;</w:t>
      </w:r>
    </w:p>
    <w:p w:rsidR="00963887" w:rsidRPr="00692ACE" w:rsidRDefault="00963887" w:rsidP="00963887">
      <w:pPr>
        <w:rPr>
          <w:rFonts w:ascii="Calibri" w:hAnsi="Calibri" w:cs="Calibri"/>
          <w:color w:val="000000"/>
          <w:sz w:val="22"/>
          <w:szCs w:val="22"/>
          <w:lang w:val="x-none" w:eastAsia="x-none"/>
        </w:rPr>
      </w:pPr>
    </w:p>
    <w:p w:rsidR="002D220C" w:rsidRPr="00006B1B" w:rsidRDefault="002D220C" w:rsidP="002D220C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</w:tabs>
        <w:spacing w:before="0" w:after="0"/>
        <w:ind w:left="709" w:hanging="425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006B1B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Fornecimento dos </w:t>
      </w:r>
      <w:r w:rsidRPr="006B14F5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materiais de aplicação, incluindo </w:t>
      </w:r>
      <w:r w:rsidRPr="006B14F5">
        <w:rPr>
          <w:rFonts w:ascii="Calibri" w:hAnsi="Calibri" w:cs="Calibri"/>
          <w:b w:val="0"/>
          <w:sz w:val="22"/>
          <w:szCs w:val="22"/>
        </w:rPr>
        <w:t>suportes necessários para fixação do    Isolamento Térmico, como barras chata, pinos de ancoragens</w:t>
      </w:r>
      <w:r w:rsidRPr="006B14F5">
        <w:rPr>
          <w:rFonts w:ascii="Calibri" w:hAnsi="Calibri" w:cs="Calibri"/>
          <w:b w:val="0"/>
          <w:bCs/>
          <w:color w:val="000000"/>
          <w:sz w:val="22"/>
          <w:szCs w:val="22"/>
        </w:rPr>
        <w:t>;</w:t>
      </w:r>
      <w:r w:rsidRPr="00006B1B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 </w:t>
      </w:r>
    </w:p>
    <w:p w:rsidR="00963887" w:rsidRDefault="00963887" w:rsidP="00963887">
      <w:pPr>
        <w:rPr>
          <w:sz w:val="20"/>
          <w:szCs w:val="20"/>
          <w:highlight w:val="yellow"/>
        </w:rPr>
      </w:pPr>
    </w:p>
    <w:p w:rsidR="00963887" w:rsidRDefault="00963887" w:rsidP="00963887">
      <w:pPr>
        <w:pStyle w:val="Ttulo1"/>
        <w:keepNext w:val="0"/>
        <w:keepLines/>
        <w:widowControl w:val="0"/>
        <w:numPr>
          <w:ilvl w:val="1"/>
          <w:numId w:val="23"/>
        </w:numPr>
        <w:tabs>
          <w:tab w:val="clear" w:pos="716"/>
          <w:tab w:val="num" w:pos="574"/>
        </w:tabs>
        <w:spacing w:before="0" w:after="0"/>
        <w:ind w:left="709" w:hanging="425"/>
        <w:jc w:val="both"/>
        <w:rPr>
          <w:rFonts w:ascii="Calibri" w:hAnsi="Calibri" w:cs="Calibri"/>
          <w:b w:val="0"/>
          <w:kern w:val="0"/>
          <w:sz w:val="22"/>
          <w:szCs w:val="22"/>
        </w:rPr>
      </w:pPr>
      <w:r w:rsidRPr="00692ACE">
        <w:t xml:space="preserve"> </w:t>
      </w:r>
      <w:r w:rsidRPr="00692ACE">
        <w:rPr>
          <w:rFonts w:ascii="Calibri" w:hAnsi="Calibri" w:cs="Calibri"/>
          <w:b w:val="0"/>
          <w:kern w:val="0"/>
          <w:sz w:val="22"/>
          <w:szCs w:val="22"/>
        </w:rPr>
        <w:t>Fornecimento</w:t>
      </w:r>
      <w:r>
        <w:rPr>
          <w:rFonts w:ascii="Calibri" w:hAnsi="Calibri" w:cs="Calibri"/>
          <w:b w:val="0"/>
          <w:kern w:val="0"/>
          <w:sz w:val="22"/>
          <w:szCs w:val="22"/>
        </w:rPr>
        <w:t xml:space="preserve"> e montagem de andaimes suficien</w:t>
      </w:r>
      <w:r w:rsidR="00692ACE">
        <w:rPr>
          <w:rFonts w:ascii="Calibri" w:hAnsi="Calibri" w:cs="Calibri"/>
          <w:b w:val="0"/>
          <w:kern w:val="0"/>
          <w:sz w:val="22"/>
          <w:szCs w:val="22"/>
        </w:rPr>
        <w:t>tes para as frentes de serviços.</w:t>
      </w:r>
    </w:p>
    <w:p w:rsidR="00963887" w:rsidRDefault="00963887" w:rsidP="00963887">
      <w:pPr>
        <w:rPr>
          <w:sz w:val="20"/>
          <w:szCs w:val="20"/>
          <w:highlight w:val="yellow"/>
        </w:rPr>
      </w:pPr>
    </w:p>
    <w:p w:rsidR="00D65484" w:rsidRDefault="00D65484" w:rsidP="0098475E">
      <w:pPr>
        <w:rPr>
          <w:rFonts w:ascii="Calibri" w:hAnsi="Calibri" w:cs="Calibri"/>
          <w:sz w:val="22"/>
          <w:szCs w:val="22"/>
          <w:lang w:val="x-none" w:eastAsia="x-none"/>
        </w:rPr>
      </w:pPr>
    </w:p>
    <w:p w:rsidR="0098475E" w:rsidRDefault="0098475E" w:rsidP="002159B1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bCs/>
          <w:sz w:val="16"/>
          <w:szCs w:val="16"/>
          <w:lang w:eastAsia="en-US"/>
        </w:rPr>
      </w:pPr>
    </w:p>
    <w:p w:rsidR="002D220C" w:rsidRDefault="002D220C" w:rsidP="002159B1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bCs/>
          <w:sz w:val="16"/>
          <w:szCs w:val="16"/>
          <w:lang w:eastAsia="en-US"/>
        </w:rPr>
      </w:pPr>
    </w:p>
    <w:p w:rsidR="002D220C" w:rsidRPr="001B3598" w:rsidRDefault="002D220C" w:rsidP="002159B1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bCs/>
          <w:sz w:val="16"/>
          <w:szCs w:val="16"/>
          <w:lang w:eastAsia="en-US"/>
        </w:rPr>
      </w:pPr>
    </w:p>
    <w:p w:rsidR="0098475E" w:rsidRPr="00D65484" w:rsidRDefault="0098475E" w:rsidP="005D52AF">
      <w:pPr>
        <w:pStyle w:val="Ttulo1"/>
        <w:keepNext w:val="0"/>
        <w:keepLines/>
        <w:widowControl w:val="0"/>
        <w:numPr>
          <w:ilvl w:val="0"/>
          <w:numId w:val="14"/>
        </w:numPr>
        <w:tabs>
          <w:tab w:val="clear" w:pos="360"/>
          <w:tab w:val="num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ESTRUTURA FUNCIONAL</w:t>
      </w:r>
      <w:r w:rsidRPr="00D65484">
        <w:rPr>
          <w:rFonts w:ascii="Calibri" w:hAnsi="Calibri" w:cs="Calibri"/>
          <w:sz w:val="22"/>
          <w:szCs w:val="22"/>
          <w:lang w:val="pt-BR"/>
        </w:rPr>
        <w:t xml:space="preserve">  </w:t>
      </w:r>
    </w:p>
    <w:p w:rsidR="005D3BE6" w:rsidRPr="001B3598" w:rsidRDefault="005D3BE6" w:rsidP="0030376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81"/>
          <w:sz w:val="16"/>
          <w:szCs w:val="16"/>
        </w:rPr>
      </w:pPr>
    </w:p>
    <w:p w:rsidR="00355AAA" w:rsidRPr="001B3598" w:rsidRDefault="00D008ED" w:rsidP="00D008E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 xml:space="preserve">A </w:t>
      </w:r>
      <w:r w:rsidR="00373F0D" w:rsidRPr="00D65484">
        <w:rPr>
          <w:rFonts w:ascii="Calibri" w:hAnsi="Calibri" w:cs="Calibri"/>
          <w:color w:val="000000"/>
          <w:sz w:val="22"/>
          <w:szCs w:val="22"/>
        </w:rPr>
        <w:t>RISOTERM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 disponibiliz</w:t>
      </w:r>
      <w:r w:rsidR="00DB282E" w:rsidRPr="00D65484">
        <w:rPr>
          <w:rFonts w:ascii="Calibri" w:hAnsi="Calibri" w:cs="Calibri"/>
          <w:color w:val="000000"/>
          <w:sz w:val="22"/>
          <w:szCs w:val="22"/>
        </w:rPr>
        <w:t xml:space="preserve">ará para </w:t>
      </w:r>
      <w:r w:rsidR="002D1E20">
        <w:rPr>
          <w:rFonts w:ascii="Calibri" w:hAnsi="Calibri" w:cs="Calibri"/>
          <w:color w:val="000000"/>
          <w:sz w:val="22"/>
          <w:szCs w:val="22"/>
        </w:rPr>
        <w:t xml:space="preserve">os Serviços de Isolamento Térmico, </w:t>
      </w:r>
      <w:r w:rsidRPr="00D65484">
        <w:rPr>
          <w:rFonts w:ascii="Calibri" w:hAnsi="Calibri" w:cs="Calibri"/>
          <w:color w:val="000000"/>
          <w:sz w:val="22"/>
          <w:szCs w:val="22"/>
        </w:rPr>
        <w:t>uma equipe</w:t>
      </w:r>
      <w:r w:rsidR="000033FB" w:rsidRPr="00D65484">
        <w:rPr>
          <w:rFonts w:ascii="Calibri" w:hAnsi="Calibri" w:cs="Calibri"/>
          <w:color w:val="000000"/>
          <w:sz w:val="22"/>
          <w:szCs w:val="22"/>
        </w:rPr>
        <w:t xml:space="preserve"> altamente 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especializada </w:t>
      </w:r>
      <w:r w:rsidR="00F05955" w:rsidRPr="00D65484">
        <w:rPr>
          <w:rFonts w:ascii="Calibri" w:hAnsi="Calibri" w:cs="Calibri"/>
          <w:color w:val="000000"/>
          <w:sz w:val="22"/>
          <w:szCs w:val="22"/>
        </w:rPr>
        <w:t>c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omposta por </w:t>
      </w:r>
      <w:r w:rsidR="00943B7D" w:rsidRPr="00D65484">
        <w:rPr>
          <w:rFonts w:ascii="Calibri" w:hAnsi="Calibri" w:cs="Calibri"/>
          <w:color w:val="000000"/>
          <w:sz w:val="22"/>
          <w:szCs w:val="22"/>
        </w:rPr>
        <w:t xml:space="preserve">Coordenador, </w:t>
      </w:r>
      <w:r w:rsidRPr="00D65484">
        <w:rPr>
          <w:rFonts w:ascii="Calibri" w:hAnsi="Calibri" w:cs="Calibri"/>
          <w:color w:val="000000"/>
          <w:sz w:val="22"/>
          <w:szCs w:val="22"/>
        </w:rPr>
        <w:t>Técnico de Segurança do Trabalho, Encarregado</w:t>
      </w:r>
      <w:r w:rsidR="00DB282E" w:rsidRPr="00D65484">
        <w:rPr>
          <w:rFonts w:ascii="Calibri" w:hAnsi="Calibri" w:cs="Calibri"/>
          <w:color w:val="000000"/>
          <w:sz w:val="22"/>
          <w:szCs w:val="22"/>
        </w:rPr>
        <w:t>s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2D1E20">
        <w:rPr>
          <w:rFonts w:ascii="Calibri" w:hAnsi="Calibri" w:cs="Calibri"/>
          <w:color w:val="000000"/>
          <w:sz w:val="22"/>
          <w:szCs w:val="22"/>
        </w:rPr>
        <w:t>Isoladores, Funileiros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F05955" w:rsidRPr="00D65484">
        <w:rPr>
          <w:rFonts w:ascii="Calibri" w:hAnsi="Calibri" w:cs="Calibri"/>
          <w:color w:val="000000"/>
          <w:sz w:val="22"/>
          <w:szCs w:val="22"/>
        </w:rPr>
        <w:t>A</w:t>
      </w:r>
      <w:r w:rsidR="002D1E20">
        <w:rPr>
          <w:rFonts w:ascii="Calibri" w:hAnsi="Calibri" w:cs="Calibri"/>
          <w:color w:val="000000"/>
          <w:sz w:val="22"/>
          <w:szCs w:val="22"/>
        </w:rPr>
        <w:t xml:space="preserve">judantes </w:t>
      </w:r>
      <w:r w:rsidRPr="00D65484">
        <w:rPr>
          <w:rFonts w:ascii="Calibri" w:hAnsi="Calibri" w:cs="Calibri"/>
          <w:color w:val="000000"/>
          <w:sz w:val="22"/>
          <w:szCs w:val="22"/>
        </w:rPr>
        <w:t>entre outras funções conforme Organograma Funcional e Histograma</w:t>
      </w:r>
      <w:r w:rsidR="00DB282E" w:rsidRPr="00D65484">
        <w:rPr>
          <w:rFonts w:ascii="Calibri" w:hAnsi="Calibri" w:cs="Calibri"/>
          <w:color w:val="000000"/>
          <w:sz w:val="22"/>
          <w:szCs w:val="22"/>
        </w:rPr>
        <w:t xml:space="preserve"> em anexo.</w:t>
      </w:r>
    </w:p>
    <w:p w:rsidR="0098475E" w:rsidRDefault="003C5743" w:rsidP="0098475E">
      <w:pPr>
        <w:pStyle w:val="Ttulo1"/>
        <w:keepNext w:val="0"/>
        <w:keepLines/>
        <w:widowControl w:val="0"/>
        <w:numPr>
          <w:ilvl w:val="0"/>
          <w:numId w:val="14"/>
        </w:numPr>
        <w:rPr>
          <w:rFonts w:ascii="Calibri" w:hAnsi="Calibri" w:cs="Calibri"/>
          <w:sz w:val="22"/>
          <w:szCs w:val="22"/>
          <w:lang w:val="pt-BR"/>
        </w:rPr>
      </w:pPr>
      <w:r w:rsidRPr="00D65484">
        <w:rPr>
          <w:rFonts w:ascii="Calibri" w:hAnsi="Calibri" w:cs="Calibri"/>
          <w:sz w:val="22"/>
          <w:szCs w:val="22"/>
        </w:rPr>
        <w:t>ESTRUTURA DE APOIO</w:t>
      </w:r>
      <w:r w:rsidR="0098475E" w:rsidRPr="00D65484">
        <w:rPr>
          <w:rFonts w:ascii="Calibri" w:hAnsi="Calibri" w:cs="Calibri"/>
          <w:sz w:val="22"/>
          <w:szCs w:val="22"/>
          <w:lang w:val="pt-BR"/>
        </w:rPr>
        <w:t xml:space="preserve"> </w:t>
      </w:r>
    </w:p>
    <w:p w:rsidR="005D52AF" w:rsidRPr="001B3598" w:rsidRDefault="005D52AF" w:rsidP="005D52AF">
      <w:pPr>
        <w:rPr>
          <w:sz w:val="22"/>
          <w:szCs w:val="16"/>
          <w:lang w:eastAsia="x-none"/>
        </w:rPr>
      </w:pPr>
    </w:p>
    <w:p w:rsidR="00D008ED" w:rsidRPr="00D65484" w:rsidRDefault="00D008ED" w:rsidP="005D52A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>Para execução d</w:t>
      </w:r>
      <w:r w:rsidR="006B77F9" w:rsidRPr="00D65484">
        <w:rPr>
          <w:rFonts w:ascii="Calibri" w:hAnsi="Calibri" w:cs="Calibri"/>
          <w:color w:val="000000"/>
          <w:sz w:val="22"/>
          <w:szCs w:val="22"/>
        </w:rPr>
        <w:t xml:space="preserve">este </w:t>
      </w:r>
      <w:r w:rsidRPr="00D65484">
        <w:rPr>
          <w:rFonts w:ascii="Calibri" w:hAnsi="Calibri" w:cs="Calibri"/>
          <w:color w:val="000000"/>
          <w:sz w:val="22"/>
          <w:szCs w:val="22"/>
        </w:rPr>
        <w:t>serviço</w:t>
      </w:r>
      <w:r w:rsidR="006B77F9" w:rsidRPr="00D65484">
        <w:rPr>
          <w:rFonts w:ascii="Calibri" w:hAnsi="Calibri" w:cs="Calibri"/>
          <w:color w:val="000000"/>
          <w:sz w:val="22"/>
          <w:szCs w:val="22"/>
        </w:rPr>
        <w:t xml:space="preserve"> a RISOTERM disponibilizará da seguinte estrutura de apoio:</w:t>
      </w:r>
    </w:p>
    <w:p w:rsidR="002D1E20" w:rsidRDefault="002D1E20" w:rsidP="002D1E20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Guilhotina</w:t>
      </w:r>
    </w:p>
    <w:p w:rsidR="002D1E20" w:rsidRDefault="002D1E20" w:rsidP="002D1E20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Frisadeira</w:t>
      </w:r>
    </w:p>
    <w:p w:rsidR="002D1E20" w:rsidRDefault="002D1E20" w:rsidP="002D1E20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Dobradeira </w:t>
      </w:r>
    </w:p>
    <w:p w:rsidR="002B78E2" w:rsidRPr="002D1E20" w:rsidRDefault="00943B7D" w:rsidP="002D1E20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2D1E20">
        <w:rPr>
          <w:rFonts w:ascii="Calibri" w:hAnsi="Calibri" w:cs="Calibri"/>
          <w:sz w:val="22"/>
          <w:szCs w:val="22"/>
        </w:rPr>
        <w:t xml:space="preserve">Caminhão VW (Modelo 8160-D), </w:t>
      </w:r>
      <w:r w:rsidR="00B21B61" w:rsidRPr="002D1E20">
        <w:rPr>
          <w:rFonts w:ascii="Calibri" w:hAnsi="Calibri" w:cs="Calibri"/>
          <w:sz w:val="22"/>
          <w:szCs w:val="22"/>
        </w:rPr>
        <w:t>Empilhadeira</w:t>
      </w:r>
      <w:r w:rsidRPr="002D1E20">
        <w:rPr>
          <w:rFonts w:ascii="Calibri" w:hAnsi="Calibri" w:cs="Calibri"/>
          <w:sz w:val="22"/>
          <w:szCs w:val="22"/>
        </w:rPr>
        <w:t>, Maquina de Carga</w:t>
      </w:r>
      <w:r w:rsidR="00B21B61" w:rsidRPr="002D1E20">
        <w:rPr>
          <w:rFonts w:ascii="Calibri" w:hAnsi="Calibri" w:cs="Calibri"/>
          <w:sz w:val="22"/>
          <w:szCs w:val="22"/>
        </w:rPr>
        <w:t>;</w:t>
      </w:r>
    </w:p>
    <w:p w:rsidR="004B1E23" w:rsidRPr="00D65484" w:rsidRDefault="004B1E23" w:rsidP="005D52A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Conteiners;</w:t>
      </w:r>
    </w:p>
    <w:p w:rsidR="004B1E23" w:rsidRPr="00D65484" w:rsidRDefault="004B1E23" w:rsidP="005D52A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Toldos de 4,00 x 4,00 m para apoio;</w:t>
      </w:r>
    </w:p>
    <w:p w:rsidR="004B1E23" w:rsidRPr="00D65484" w:rsidRDefault="002D1E20" w:rsidP="005D52A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Painel de 24v.</w:t>
      </w:r>
    </w:p>
    <w:p w:rsidR="005D52AF" w:rsidRPr="005D52AF" w:rsidRDefault="005D52AF" w:rsidP="002D1E20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sz w:val="16"/>
          <w:szCs w:val="22"/>
        </w:rPr>
      </w:pPr>
    </w:p>
    <w:p w:rsidR="004B1E23" w:rsidRPr="00D65484" w:rsidRDefault="004B1E23" w:rsidP="0012675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 xml:space="preserve">Ferramentas Manuais diversas como: </w:t>
      </w:r>
      <w:r w:rsidR="002D1E20">
        <w:rPr>
          <w:rFonts w:ascii="Calibri" w:hAnsi="Calibri" w:cs="Calibri"/>
          <w:sz w:val="22"/>
          <w:szCs w:val="22"/>
        </w:rPr>
        <w:t xml:space="preserve">tesoura, tesoura elétrica, alicate, peixeira (sem ponta), máquina de cintar, trena,  </w:t>
      </w:r>
      <w:r w:rsidR="002D1E20" w:rsidRPr="00D65484">
        <w:rPr>
          <w:rFonts w:ascii="Calibri" w:hAnsi="Calibri" w:cs="Calibri"/>
          <w:sz w:val="22"/>
          <w:szCs w:val="22"/>
        </w:rPr>
        <w:t>carro</w:t>
      </w:r>
      <w:r w:rsidRPr="00D65484">
        <w:rPr>
          <w:rFonts w:ascii="Calibri" w:hAnsi="Calibri" w:cs="Calibri"/>
          <w:sz w:val="22"/>
          <w:szCs w:val="22"/>
        </w:rPr>
        <w:t xml:space="preserve"> de mão, carro plataforma.</w:t>
      </w:r>
    </w:p>
    <w:p w:rsidR="004B1E23" w:rsidRPr="00D65484" w:rsidRDefault="004B1E23" w:rsidP="005D52A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As principais instalações utilizadas para desenvolvimento de nossas atividades na Paranapanema compreendem:</w:t>
      </w:r>
    </w:p>
    <w:p w:rsidR="004B1E23" w:rsidRPr="005D52AF" w:rsidRDefault="004B1E23" w:rsidP="004B1E23">
      <w:pPr>
        <w:spacing w:line="360" w:lineRule="auto"/>
        <w:jc w:val="both"/>
        <w:rPr>
          <w:rFonts w:ascii="Calibri" w:hAnsi="Calibri" w:cs="Calibri"/>
          <w:sz w:val="18"/>
          <w:szCs w:val="22"/>
        </w:rPr>
      </w:pPr>
    </w:p>
    <w:p w:rsidR="004B1E23" w:rsidRPr="00D65484" w:rsidRDefault="004B1E23" w:rsidP="005D52A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Escritório administrativo;</w:t>
      </w:r>
    </w:p>
    <w:p w:rsidR="004B1E23" w:rsidRPr="00D65484" w:rsidRDefault="004B1E23" w:rsidP="005D52A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Almoxarifado;</w:t>
      </w:r>
    </w:p>
    <w:p w:rsidR="005D52AF" w:rsidRDefault="004B1E23" w:rsidP="00666436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436"/>
        <w:jc w:val="both"/>
        <w:rPr>
          <w:rFonts w:ascii="Calibri" w:hAnsi="Calibri" w:cs="Calibri"/>
          <w:sz w:val="22"/>
          <w:szCs w:val="22"/>
        </w:rPr>
      </w:pPr>
      <w:r w:rsidRPr="003C588C">
        <w:rPr>
          <w:rFonts w:ascii="Calibri" w:hAnsi="Calibri" w:cs="Calibri"/>
          <w:sz w:val="22"/>
          <w:szCs w:val="22"/>
        </w:rPr>
        <w:t>Vestuário.</w:t>
      </w:r>
    </w:p>
    <w:p w:rsidR="0098475E" w:rsidRPr="00D65484" w:rsidRDefault="00D008ED" w:rsidP="005D52AF">
      <w:pPr>
        <w:pStyle w:val="Ttulo1"/>
        <w:keepNext w:val="0"/>
        <w:keepLines/>
        <w:widowControl w:val="0"/>
        <w:numPr>
          <w:ilvl w:val="0"/>
          <w:numId w:val="14"/>
        </w:numPr>
        <w:tabs>
          <w:tab w:val="clear" w:pos="360"/>
          <w:tab w:val="num" w:pos="284"/>
        </w:tabs>
        <w:ind w:left="284" w:hanging="284"/>
        <w:rPr>
          <w:rFonts w:ascii="Calibri" w:hAnsi="Calibri" w:cs="Calibri"/>
          <w:sz w:val="22"/>
          <w:szCs w:val="22"/>
          <w:lang w:val="pt-BR"/>
        </w:rPr>
      </w:pPr>
      <w:r w:rsidRPr="00D65484">
        <w:rPr>
          <w:rFonts w:ascii="Calibri" w:hAnsi="Calibri" w:cs="Calibri"/>
          <w:sz w:val="22"/>
          <w:szCs w:val="22"/>
        </w:rPr>
        <w:t>DIRETRIZES DE SEGURANÇA, ME</w:t>
      </w:r>
      <w:r w:rsidR="00F703F9" w:rsidRPr="00D65484">
        <w:rPr>
          <w:rFonts w:ascii="Calibri" w:hAnsi="Calibri" w:cs="Calibri"/>
          <w:sz w:val="22"/>
          <w:szCs w:val="22"/>
        </w:rPr>
        <w:t>IO AMBIENTE E SAÚDE OCUPACIONAL</w:t>
      </w:r>
      <w:r w:rsidR="0098475E" w:rsidRPr="00D65484">
        <w:rPr>
          <w:rFonts w:ascii="Calibri" w:hAnsi="Calibri" w:cs="Calibri"/>
          <w:sz w:val="22"/>
          <w:szCs w:val="22"/>
          <w:lang w:val="pt-BR"/>
        </w:rPr>
        <w:t xml:space="preserve"> </w:t>
      </w:r>
    </w:p>
    <w:p w:rsidR="00D008ED" w:rsidRPr="001B3598" w:rsidRDefault="00D008ED" w:rsidP="00D008E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81"/>
          <w:sz w:val="16"/>
          <w:szCs w:val="16"/>
        </w:rPr>
      </w:pPr>
    </w:p>
    <w:p w:rsidR="00692ACE" w:rsidRDefault="00D008ED" w:rsidP="00D65484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 xml:space="preserve">A RISOTERM </w:t>
      </w:r>
      <w:r w:rsidR="00093C55" w:rsidRPr="00D65484">
        <w:rPr>
          <w:rFonts w:ascii="Calibri" w:hAnsi="Calibri" w:cs="Calibri"/>
          <w:sz w:val="22"/>
          <w:szCs w:val="22"/>
        </w:rPr>
        <w:t>apresentará um</w:t>
      </w:r>
      <w:r w:rsidR="009371A4" w:rsidRPr="00D65484">
        <w:rPr>
          <w:rFonts w:ascii="Calibri" w:hAnsi="Calibri" w:cs="Calibri"/>
          <w:sz w:val="22"/>
          <w:szCs w:val="22"/>
        </w:rPr>
        <w:t>a equi</w:t>
      </w:r>
      <w:r w:rsidR="00B21B61" w:rsidRPr="00D65484">
        <w:rPr>
          <w:rFonts w:ascii="Calibri" w:hAnsi="Calibri" w:cs="Calibri"/>
          <w:sz w:val="22"/>
          <w:szCs w:val="22"/>
        </w:rPr>
        <w:t xml:space="preserve">pe de segurança, composta por </w:t>
      </w:r>
      <w:r w:rsidR="002D1E20">
        <w:rPr>
          <w:rFonts w:ascii="Calibri" w:hAnsi="Calibri" w:cs="Calibri"/>
          <w:sz w:val="22"/>
          <w:szCs w:val="22"/>
        </w:rPr>
        <w:t>01 (um</w:t>
      </w:r>
      <w:r w:rsidR="00C37AB6">
        <w:rPr>
          <w:rFonts w:ascii="Calibri" w:hAnsi="Calibri" w:cs="Calibri"/>
          <w:sz w:val="22"/>
          <w:szCs w:val="22"/>
        </w:rPr>
        <w:t xml:space="preserve">) </w:t>
      </w:r>
      <w:r w:rsidR="00093C55" w:rsidRPr="00D65484">
        <w:rPr>
          <w:rFonts w:ascii="Calibri" w:hAnsi="Calibri" w:cs="Calibri"/>
          <w:sz w:val="22"/>
          <w:szCs w:val="22"/>
        </w:rPr>
        <w:t>Técnico</w:t>
      </w:r>
      <w:r w:rsidR="00B21B61" w:rsidRPr="00D65484">
        <w:rPr>
          <w:rFonts w:ascii="Calibri" w:hAnsi="Calibri" w:cs="Calibri"/>
          <w:sz w:val="22"/>
          <w:szCs w:val="22"/>
        </w:rPr>
        <w:t>s</w:t>
      </w:r>
      <w:r w:rsidR="00093C55" w:rsidRPr="00D65484">
        <w:rPr>
          <w:rFonts w:ascii="Calibri" w:hAnsi="Calibri" w:cs="Calibri"/>
          <w:sz w:val="22"/>
          <w:szCs w:val="22"/>
        </w:rPr>
        <w:t xml:space="preserve"> de SSMA</w:t>
      </w:r>
      <w:r w:rsidR="009371A4" w:rsidRPr="00D65484">
        <w:rPr>
          <w:rFonts w:ascii="Calibri" w:hAnsi="Calibri" w:cs="Calibri"/>
          <w:sz w:val="22"/>
          <w:szCs w:val="22"/>
        </w:rPr>
        <w:t xml:space="preserve">, capacitada e </w:t>
      </w:r>
      <w:r w:rsidR="00093C55" w:rsidRPr="00D65484">
        <w:rPr>
          <w:rFonts w:ascii="Calibri" w:hAnsi="Calibri" w:cs="Calibri"/>
          <w:sz w:val="22"/>
          <w:szCs w:val="22"/>
        </w:rPr>
        <w:t>es</w:t>
      </w:r>
      <w:r w:rsidRPr="00D65484">
        <w:rPr>
          <w:rFonts w:ascii="Calibri" w:hAnsi="Calibri" w:cs="Calibri"/>
          <w:sz w:val="22"/>
          <w:szCs w:val="22"/>
        </w:rPr>
        <w:t xml:space="preserve">pecializada em Segurança do Trabalho, Meio </w:t>
      </w:r>
      <w:r w:rsidR="0098475E" w:rsidRPr="00D65484">
        <w:rPr>
          <w:rFonts w:ascii="Calibri" w:hAnsi="Calibri" w:cs="Calibri"/>
          <w:sz w:val="22"/>
          <w:szCs w:val="22"/>
        </w:rPr>
        <w:t>Ambiente</w:t>
      </w:r>
      <w:r w:rsidR="00C37AB6">
        <w:rPr>
          <w:rFonts w:ascii="Calibri" w:hAnsi="Calibri" w:cs="Calibri"/>
          <w:sz w:val="22"/>
          <w:szCs w:val="22"/>
        </w:rPr>
        <w:t xml:space="preserve"> </w:t>
      </w:r>
      <w:r w:rsidR="00FA2163" w:rsidRPr="00D65484">
        <w:rPr>
          <w:rFonts w:ascii="Calibri" w:hAnsi="Calibri" w:cs="Calibri"/>
          <w:sz w:val="22"/>
          <w:szCs w:val="22"/>
        </w:rPr>
        <w:t>e</w:t>
      </w:r>
      <w:r w:rsidRPr="00D65484">
        <w:rPr>
          <w:rFonts w:ascii="Calibri" w:hAnsi="Calibri" w:cs="Calibri"/>
          <w:sz w:val="22"/>
          <w:szCs w:val="22"/>
        </w:rPr>
        <w:t xml:space="preserve"> Saúde Ocupacional com a finalidade de analisar as atividades a serem realizadas e suas condições ambientais, identificando </w:t>
      </w:r>
    </w:p>
    <w:p w:rsidR="002D220C" w:rsidRDefault="002D220C" w:rsidP="00D65484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692ACE" w:rsidRDefault="00692ACE" w:rsidP="00D65484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D008ED" w:rsidRPr="00D65484" w:rsidRDefault="00D008ED" w:rsidP="00D65484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os possíveis riscos e eliminando ou atenuando essas condições evitando eventos indesejados, cumprindo rigorosamente o Progra</w:t>
      </w:r>
      <w:r w:rsidR="009371A4" w:rsidRPr="00D65484">
        <w:rPr>
          <w:rFonts w:ascii="Calibri" w:hAnsi="Calibri" w:cs="Calibri"/>
          <w:sz w:val="22"/>
          <w:szCs w:val="22"/>
        </w:rPr>
        <w:t xml:space="preserve">ma de Segurança da Paranapanema, </w:t>
      </w:r>
      <w:r w:rsidR="00B21B61" w:rsidRPr="00D65484">
        <w:rPr>
          <w:rFonts w:ascii="Calibri" w:hAnsi="Calibri" w:cs="Calibri"/>
          <w:sz w:val="22"/>
          <w:szCs w:val="22"/>
        </w:rPr>
        <w:t xml:space="preserve">conforme “Manual de Orientação de SSMA para contratadas NS48 e seus anexos”, </w:t>
      </w:r>
      <w:r w:rsidR="009371A4" w:rsidRPr="00D65484">
        <w:rPr>
          <w:rFonts w:ascii="Calibri" w:hAnsi="Calibri" w:cs="Calibri"/>
          <w:sz w:val="22"/>
          <w:szCs w:val="22"/>
        </w:rPr>
        <w:t xml:space="preserve">bem como o Programa de Segurança da Risoterm, </w:t>
      </w:r>
      <w:r w:rsidRPr="00D65484">
        <w:rPr>
          <w:rFonts w:ascii="Calibri" w:hAnsi="Calibri" w:cs="Calibri"/>
          <w:sz w:val="22"/>
          <w:szCs w:val="22"/>
        </w:rPr>
        <w:t xml:space="preserve">estabelecido para </w:t>
      </w:r>
      <w:r w:rsidR="00455FDA" w:rsidRPr="00D65484">
        <w:rPr>
          <w:rFonts w:ascii="Calibri" w:hAnsi="Calibri" w:cs="Calibri"/>
          <w:sz w:val="22"/>
          <w:szCs w:val="22"/>
        </w:rPr>
        <w:t xml:space="preserve">esta </w:t>
      </w:r>
      <w:r w:rsidRPr="00D65484">
        <w:rPr>
          <w:rFonts w:ascii="Calibri" w:hAnsi="Calibri" w:cs="Calibri"/>
          <w:sz w:val="22"/>
          <w:szCs w:val="22"/>
        </w:rPr>
        <w:t xml:space="preserve">Intervenção. </w:t>
      </w:r>
    </w:p>
    <w:p w:rsidR="00F703F9" w:rsidRPr="00D65484" w:rsidRDefault="00D008ED" w:rsidP="00F703F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 xml:space="preserve">Para tanto, antes do início </w:t>
      </w:r>
      <w:r w:rsidR="00455FDA" w:rsidRPr="00D65484">
        <w:rPr>
          <w:rFonts w:ascii="Calibri" w:hAnsi="Calibri" w:cs="Calibri"/>
          <w:color w:val="000000"/>
          <w:sz w:val="22"/>
          <w:szCs w:val="22"/>
        </w:rPr>
        <w:t xml:space="preserve">das atividades </w:t>
      </w:r>
      <w:r w:rsidR="009371A4" w:rsidRPr="00D65484">
        <w:rPr>
          <w:rFonts w:ascii="Calibri" w:hAnsi="Calibri" w:cs="Calibri"/>
          <w:color w:val="000000"/>
          <w:sz w:val="22"/>
          <w:szCs w:val="22"/>
        </w:rPr>
        <w:t xml:space="preserve">serão </w:t>
      </w:r>
      <w:r w:rsidRPr="00D65484">
        <w:rPr>
          <w:rFonts w:ascii="Calibri" w:hAnsi="Calibri" w:cs="Calibri"/>
          <w:color w:val="000000"/>
          <w:sz w:val="22"/>
          <w:szCs w:val="22"/>
        </w:rPr>
        <w:t>elaboradas as Análises de Risco da Tarefa (ART's) sendo analisados em cada etapa do trabalho os potenciais de riscos de acidente e as precauções a serem adotadas para a realização dos serviços.</w:t>
      </w:r>
    </w:p>
    <w:p w:rsidR="00D008ED" w:rsidRDefault="005F5677" w:rsidP="00D65484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 xml:space="preserve">Esta equipe de segurança terá como </w:t>
      </w:r>
      <w:r w:rsidR="00D008ED" w:rsidRPr="00D65484">
        <w:rPr>
          <w:rFonts w:ascii="Calibri" w:hAnsi="Calibri" w:cs="Calibri"/>
          <w:sz w:val="22"/>
          <w:szCs w:val="22"/>
        </w:rPr>
        <w:t xml:space="preserve">objetivo verificar as condições ambientais dos locais das atividades, apoiar os executantes nas suas análises de risco e manter auditorias comportamentais constantes durante a jornada de trabalho, </w:t>
      </w:r>
      <w:r w:rsidR="00B21B61" w:rsidRPr="00D65484">
        <w:rPr>
          <w:rFonts w:ascii="Calibri" w:hAnsi="Calibri" w:cs="Calibri"/>
          <w:sz w:val="22"/>
          <w:szCs w:val="22"/>
        </w:rPr>
        <w:t>assim como Elaboração da Permissão de Acess</w:t>
      </w:r>
      <w:r w:rsidR="00F703F9" w:rsidRPr="00D65484">
        <w:rPr>
          <w:rFonts w:ascii="Calibri" w:hAnsi="Calibri" w:cs="Calibri"/>
          <w:sz w:val="22"/>
          <w:szCs w:val="22"/>
        </w:rPr>
        <w:t>o a Espaço Confinado – PEC;</w:t>
      </w:r>
      <w:r w:rsidR="00B21B61" w:rsidRPr="00D65484">
        <w:rPr>
          <w:rFonts w:ascii="Calibri" w:hAnsi="Calibri" w:cs="Calibri"/>
          <w:sz w:val="22"/>
          <w:szCs w:val="22"/>
        </w:rPr>
        <w:t xml:space="preserve"> Lista de Presença de DDS; Check List de Equipamentos </w:t>
      </w:r>
      <w:r w:rsidR="00D008ED" w:rsidRPr="00D65484">
        <w:rPr>
          <w:rFonts w:ascii="Calibri" w:hAnsi="Calibri" w:cs="Calibri"/>
          <w:sz w:val="22"/>
          <w:szCs w:val="22"/>
        </w:rPr>
        <w:t>conforme padrões de segurança exigidos pela RISOTERM e pela PARANAPANEMA.</w:t>
      </w:r>
      <w:r w:rsidR="00B21B61" w:rsidRPr="00D65484">
        <w:rPr>
          <w:rFonts w:ascii="Calibri" w:hAnsi="Calibri" w:cs="Calibri"/>
          <w:sz w:val="22"/>
          <w:szCs w:val="22"/>
        </w:rPr>
        <w:t xml:space="preserve"> </w:t>
      </w:r>
    </w:p>
    <w:p w:rsidR="001B3598" w:rsidRPr="001B3598" w:rsidRDefault="001B3598" w:rsidP="00D65484">
      <w:pPr>
        <w:pStyle w:val="Default"/>
        <w:spacing w:line="360" w:lineRule="auto"/>
        <w:jc w:val="both"/>
        <w:rPr>
          <w:rFonts w:ascii="Calibri" w:hAnsi="Calibri" w:cs="Calibri"/>
          <w:sz w:val="6"/>
          <w:szCs w:val="16"/>
        </w:rPr>
      </w:pPr>
    </w:p>
    <w:p w:rsidR="0098475E" w:rsidRPr="00D65484" w:rsidRDefault="00D008ED" w:rsidP="005D52AF">
      <w:pPr>
        <w:pStyle w:val="Ttulo1"/>
        <w:keepNext w:val="0"/>
        <w:keepLines/>
        <w:widowControl w:val="0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TREINAMENTO NOS PROCEDIMENTOS TÉCNICOS E INSTRUÇÕ</w:t>
      </w:r>
      <w:r w:rsidR="00F703F9" w:rsidRPr="00D65484">
        <w:rPr>
          <w:rFonts w:ascii="Calibri" w:hAnsi="Calibri" w:cs="Calibri"/>
          <w:sz w:val="22"/>
          <w:szCs w:val="22"/>
        </w:rPr>
        <w:t>ES DE TRABALHO</w:t>
      </w:r>
      <w:r w:rsidR="0098475E" w:rsidRPr="005D52AF">
        <w:rPr>
          <w:rFonts w:ascii="Calibri" w:hAnsi="Calibri" w:cs="Calibri"/>
          <w:sz w:val="22"/>
          <w:szCs w:val="22"/>
        </w:rPr>
        <w:t xml:space="preserve"> </w:t>
      </w:r>
    </w:p>
    <w:p w:rsidR="00455FDA" w:rsidRPr="001B3598" w:rsidRDefault="00455FDA" w:rsidP="00D008E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81"/>
          <w:sz w:val="16"/>
          <w:szCs w:val="16"/>
        </w:rPr>
      </w:pPr>
    </w:p>
    <w:p w:rsidR="00D008ED" w:rsidRPr="00D65484" w:rsidRDefault="00D008ED" w:rsidP="00D008E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 xml:space="preserve">Tratando-se de </w:t>
      </w:r>
      <w:r w:rsidR="005F5677" w:rsidRPr="00D65484">
        <w:rPr>
          <w:rFonts w:ascii="Calibri" w:hAnsi="Calibri" w:cs="Calibri"/>
          <w:color w:val="000000"/>
          <w:sz w:val="22"/>
          <w:szCs w:val="22"/>
        </w:rPr>
        <w:t xml:space="preserve">uma intervenção, 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todos os nossos colaboradores </w:t>
      </w:r>
      <w:r w:rsidR="005F5677" w:rsidRPr="00D65484">
        <w:rPr>
          <w:rFonts w:ascii="Calibri" w:hAnsi="Calibri" w:cs="Calibri"/>
          <w:color w:val="000000"/>
          <w:sz w:val="22"/>
          <w:szCs w:val="22"/>
        </w:rPr>
        <w:t xml:space="preserve">serão treinados 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nas </w:t>
      </w:r>
      <w:r w:rsidR="005F5677" w:rsidRPr="00D65484">
        <w:rPr>
          <w:rFonts w:ascii="Calibri" w:hAnsi="Calibri" w:cs="Calibri"/>
          <w:color w:val="000000"/>
          <w:sz w:val="22"/>
          <w:szCs w:val="22"/>
        </w:rPr>
        <w:t>I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nstruções de </w:t>
      </w:r>
      <w:r w:rsidR="005F5677" w:rsidRPr="00D65484">
        <w:rPr>
          <w:rFonts w:ascii="Calibri" w:hAnsi="Calibri" w:cs="Calibri"/>
          <w:color w:val="000000"/>
          <w:sz w:val="22"/>
          <w:szCs w:val="22"/>
        </w:rPr>
        <w:t>T</w:t>
      </w:r>
      <w:r w:rsidRPr="00D65484">
        <w:rPr>
          <w:rFonts w:ascii="Calibri" w:hAnsi="Calibri" w:cs="Calibri"/>
          <w:color w:val="000000"/>
          <w:sz w:val="22"/>
          <w:szCs w:val="22"/>
        </w:rPr>
        <w:t>rabalho</w:t>
      </w:r>
      <w:r w:rsidR="005F5677" w:rsidRPr="00D65484">
        <w:rPr>
          <w:rFonts w:ascii="Calibri" w:hAnsi="Calibri" w:cs="Calibri"/>
          <w:color w:val="000000"/>
          <w:sz w:val="22"/>
          <w:szCs w:val="22"/>
        </w:rPr>
        <w:t xml:space="preserve">, nas ART's específicas, nas Folhas de Dados Técnicos dos </w:t>
      </w:r>
      <w:r w:rsidRPr="00D65484">
        <w:rPr>
          <w:rFonts w:ascii="Calibri" w:hAnsi="Calibri" w:cs="Calibri"/>
          <w:color w:val="000000"/>
          <w:sz w:val="22"/>
          <w:szCs w:val="22"/>
        </w:rPr>
        <w:t>materiais de aplicação</w:t>
      </w:r>
      <w:r w:rsidR="005F5677" w:rsidRPr="00D65484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FA2163" w:rsidRPr="00D65484">
        <w:rPr>
          <w:rFonts w:ascii="Calibri" w:hAnsi="Calibri" w:cs="Calibri"/>
          <w:color w:val="000000"/>
          <w:sz w:val="22"/>
          <w:szCs w:val="22"/>
        </w:rPr>
        <w:t xml:space="preserve">NR´s 33 e 35, 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seguindo-se rigorosamente os procedimentos estabelecidos.  </w:t>
      </w:r>
    </w:p>
    <w:p w:rsidR="005D3BE6" w:rsidRPr="00BB15A3" w:rsidRDefault="00D008ED" w:rsidP="007F7858">
      <w:pPr>
        <w:pStyle w:val="Ttulo1"/>
        <w:keepNext w:val="0"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Calibri" w:hAnsi="Calibri" w:cs="Calibri"/>
          <w:bCs/>
          <w:color w:val="000081"/>
          <w:sz w:val="16"/>
          <w:szCs w:val="16"/>
        </w:rPr>
      </w:pPr>
      <w:r w:rsidRPr="00BB15A3">
        <w:rPr>
          <w:rFonts w:ascii="Calibri" w:hAnsi="Calibri" w:cs="Calibri"/>
          <w:sz w:val="22"/>
          <w:szCs w:val="22"/>
        </w:rPr>
        <w:t>ETAPAS PRELIMINARES</w:t>
      </w:r>
      <w:r w:rsidR="008A3FC7" w:rsidRPr="00BB15A3">
        <w:rPr>
          <w:rFonts w:ascii="Calibri" w:hAnsi="Calibri" w:cs="Calibri"/>
          <w:sz w:val="22"/>
          <w:szCs w:val="22"/>
        </w:rPr>
        <w:t>/ SERVIÇOS DE APOIO</w:t>
      </w:r>
      <w:r w:rsidR="0098475E" w:rsidRPr="00BB15A3">
        <w:rPr>
          <w:rFonts w:ascii="Calibri" w:hAnsi="Calibri" w:cs="Calibri"/>
          <w:sz w:val="22"/>
          <w:szCs w:val="22"/>
        </w:rPr>
        <w:t xml:space="preserve"> </w:t>
      </w:r>
    </w:p>
    <w:p w:rsidR="00C244FB" w:rsidRDefault="00BB15A3" w:rsidP="00BB15A3">
      <w:pPr>
        <w:pStyle w:val="Ttulo1"/>
        <w:keepNext w:val="0"/>
        <w:keepLines/>
        <w:widowControl w:val="0"/>
        <w:spacing w:before="0" w:after="0" w:line="360" w:lineRule="auto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color w:val="000000"/>
          <w:sz w:val="22"/>
          <w:szCs w:val="22"/>
          <w:lang w:val="pt-BR"/>
        </w:rPr>
        <w:t xml:space="preserve">Como </w:t>
      </w:r>
      <w:r w:rsidRPr="00BB15A3">
        <w:rPr>
          <w:rFonts w:ascii="Calibri" w:hAnsi="Calibri" w:cs="Calibri"/>
          <w:b w:val="0"/>
          <w:color w:val="000000"/>
          <w:sz w:val="22"/>
          <w:szCs w:val="22"/>
        </w:rPr>
        <w:t>etapa preliminar, será necessário a instalaç</w:t>
      </w:r>
      <w:r>
        <w:rPr>
          <w:rFonts w:ascii="Calibri" w:hAnsi="Calibri" w:cs="Calibri"/>
          <w:b w:val="0"/>
          <w:color w:val="000000"/>
          <w:sz w:val="22"/>
          <w:szCs w:val="22"/>
        </w:rPr>
        <w:t xml:space="preserve">ão, pela Paranapanema, </w:t>
      </w:r>
      <w:r w:rsidRPr="00BB15A3">
        <w:rPr>
          <w:rFonts w:ascii="Calibri" w:hAnsi="Calibri" w:cs="Calibri"/>
          <w:b w:val="0"/>
          <w:sz w:val="22"/>
          <w:szCs w:val="22"/>
        </w:rPr>
        <w:t>de todos os suportes</w:t>
      </w:r>
      <w:r>
        <w:rPr>
          <w:rFonts w:ascii="Calibri" w:hAnsi="Calibri" w:cs="Calibri"/>
          <w:b w:val="0"/>
          <w:sz w:val="22"/>
          <w:szCs w:val="22"/>
        </w:rPr>
        <w:t xml:space="preserve"> necessários para fixação do  </w:t>
      </w:r>
      <w:r w:rsidRPr="00BB15A3">
        <w:rPr>
          <w:rFonts w:ascii="Calibri" w:hAnsi="Calibri" w:cs="Calibri"/>
          <w:b w:val="0"/>
          <w:sz w:val="22"/>
          <w:szCs w:val="22"/>
        </w:rPr>
        <w:t>Isolamento Térmico, como ba</w:t>
      </w:r>
      <w:r>
        <w:rPr>
          <w:rFonts w:ascii="Calibri" w:hAnsi="Calibri" w:cs="Calibri"/>
          <w:b w:val="0"/>
          <w:sz w:val="22"/>
          <w:szCs w:val="22"/>
        </w:rPr>
        <w:t>rras chata, pinos de ancoragens.</w:t>
      </w:r>
    </w:p>
    <w:p w:rsidR="00C10E02" w:rsidRDefault="00F703F9" w:rsidP="00F703F9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B15A3">
        <w:rPr>
          <w:rFonts w:ascii="Calibri" w:eastAsia="Times New Roman" w:hAnsi="Calibri" w:cs="Calibri"/>
          <w:sz w:val="22"/>
          <w:szCs w:val="22"/>
          <w:lang w:eastAsia="pt-BR"/>
        </w:rPr>
        <w:t>Conforme Plano de contingência, antes do início das atividades, todos os materiais, ferramentas, equipamentos</w:t>
      </w:r>
      <w:r w:rsidRPr="00BB15A3">
        <w:rPr>
          <w:rFonts w:ascii="Calibri" w:hAnsi="Calibri" w:cs="Calibri"/>
          <w:sz w:val="22"/>
          <w:szCs w:val="22"/>
        </w:rPr>
        <w:t xml:space="preserve"> e</w:t>
      </w:r>
      <w:r w:rsidR="009B192E" w:rsidRPr="00BB15A3">
        <w:rPr>
          <w:rFonts w:ascii="Calibri" w:hAnsi="Calibri" w:cs="Calibri"/>
          <w:sz w:val="22"/>
          <w:szCs w:val="22"/>
        </w:rPr>
        <w:t xml:space="preserve"> materiais de aplicação (</w:t>
      </w:r>
      <w:r w:rsidR="00BB15A3" w:rsidRPr="00BB15A3">
        <w:rPr>
          <w:rFonts w:ascii="Calibri" w:hAnsi="Calibri" w:cs="Calibri"/>
          <w:sz w:val="22"/>
          <w:szCs w:val="22"/>
        </w:rPr>
        <w:t>mantas, chapas, pinos e outros</w:t>
      </w:r>
      <w:r w:rsidR="009B192E" w:rsidRPr="00BB15A3">
        <w:rPr>
          <w:rFonts w:ascii="Calibri" w:hAnsi="Calibri" w:cs="Calibri"/>
          <w:sz w:val="22"/>
          <w:szCs w:val="22"/>
        </w:rPr>
        <w:t>) serão conferidos inspecionados e identificados conforme proj</w:t>
      </w:r>
      <w:r w:rsidR="00BB15A3">
        <w:rPr>
          <w:rFonts w:ascii="Calibri" w:hAnsi="Calibri" w:cs="Calibri"/>
          <w:sz w:val="22"/>
          <w:szCs w:val="22"/>
        </w:rPr>
        <w:t>eto fornecido pela Paranapanema.</w:t>
      </w:r>
    </w:p>
    <w:p w:rsidR="0098475E" w:rsidRPr="00692ACE" w:rsidRDefault="009B192E" w:rsidP="00614E8B">
      <w:pPr>
        <w:pStyle w:val="Ttulo1"/>
        <w:keepNext w:val="0"/>
        <w:keepLines/>
        <w:widowControl w:val="0"/>
        <w:numPr>
          <w:ilvl w:val="0"/>
          <w:numId w:val="1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614E8B">
        <w:rPr>
          <w:rFonts w:ascii="Calibri" w:hAnsi="Calibri" w:cs="Calibri"/>
          <w:sz w:val="22"/>
          <w:szCs w:val="22"/>
        </w:rPr>
        <w:t xml:space="preserve"> </w:t>
      </w:r>
      <w:r w:rsidR="00F703F9" w:rsidRPr="00692ACE">
        <w:rPr>
          <w:rFonts w:ascii="Calibri" w:hAnsi="Calibri" w:cs="Calibri"/>
          <w:sz w:val="22"/>
          <w:szCs w:val="22"/>
        </w:rPr>
        <w:t>METODOLOGIA DE TRABALHO</w:t>
      </w:r>
    </w:p>
    <w:p w:rsidR="00614E8B" w:rsidRPr="00692ACE" w:rsidRDefault="00614E8B" w:rsidP="00692ACE">
      <w:pPr>
        <w:pStyle w:val="PargrafodaLista"/>
        <w:numPr>
          <w:ilvl w:val="1"/>
          <w:numId w:val="37"/>
        </w:numPr>
        <w:spacing w:line="360" w:lineRule="auto"/>
        <w:rPr>
          <w:rFonts w:ascii="Calibri" w:hAnsi="Calibri" w:cs="Calibri"/>
          <w:b/>
          <w:sz w:val="22"/>
          <w:szCs w:val="22"/>
          <w:lang w:eastAsia="x-none"/>
        </w:rPr>
      </w:pPr>
      <w:r w:rsidRPr="00692ACE">
        <w:rPr>
          <w:rFonts w:ascii="Calibri" w:hAnsi="Calibri" w:cs="Calibri"/>
          <w:b/>
          <w:sz w:val="22"/>
          <w:szCs w:val="22"/>
          <w:lang w:eastAsia="x-none"/>
        </w:rPr>
        <w:t xml:space="preserve">REMOÇÃO DO ISOLAMENTO </w:t>
      </w:r>
    </w:p>
    <w:p w:rsidR="004F509E" w:rsidRPr="00692ACE" w:rsidRDefault="00692ACE" w:rsidP="004F509E">
      <w:pPr>
        <w:autoSpaceDE w:val="0"/>
        <w:autoSpaceDN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92ACE">
        <w:rPr>
          <w:rFonts w:ascii="Calibri" w:hAnsi="Calibri" w:cs="Calibri"/>
          <w:b/>
          <w:sz w:val="22"/>
          <w:szCs w:val="22"/>
        </w:rPr>
        <w:t>9.1.1 Remoção</w:t>
      </w:r>
      <w:r w:rsidR="004F509E" w:rsidRPr="00692ACE">
        <w:rPr>
          <w:rFonts w:ascii="Calibri" w:hAnsi="Calibri" w:cs="Calibri"/>
          <w:b/>
          <w:sz w:val="22"/>
          <w:szCs w:val="22"/>
        </w:rPr>
        <w:t xml:space="preserve"> do acabamento em alumínio corrugado, alumínio liso, aço inox ou galvanizada</w:t>
      </w:r>
    </w:p>
    <w:p w:rsidR="004F509E" w:rsidRPr="00692ACE" w:rsidRDefault="004F509E" w:rsidP="004F509E">
      <w:pPr>
        <w:pStyle w:val="PargrafodaLista"/>
        <w:autoSpaceDE w:val="0"/>
        <w:autoSpaceDN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4F509E" w:rsidRPr="002D220C" w:rsidRDefault="004F509E" w:rsidP="004F509E">
      <w:pPr>
        <w:numPr>
          <w:ilvl w:val="0"/>
          <w:numId w:val="28"/>
        </w:numPr>
        <w:autoSpaceDE w:val="0"/>
        <w:autoSpaceDN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92ACE">
        <w:rPr>
          <w:rFonts w:ascii="Calibri" w:hAnsi="Calibri" w:cs="Calibri"/>
          <w:sz w:val="22"/>
          <w:szCs w:val="22"/>
        </w:rPr>
        <w:t>Com uso de tesoura, corta-se as cintas de suportação do acabamento. Para suportação com rebites, fazer uso de furadeira e/ou faca sem ponta para sua remoção. Para suportes com parafusos, utilize chave de fenda para a remoção.</w:t>
      </w:r>
    </w:p>
    <w:p w:rsidR="002D220C" w:rsidRPr="00692ACE" w:rsidRDefault="002D220C" w:rsidP="002D220C">
      <w:pPr>
        <w:autoSpaceDE w:val="0"/>
        <w:autoSpaceDN w:val="0"/>
        <w:spacing w:line="276" w:lineRule="auto"/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:rsidR="004F509E" w:rsidRPr="00692ACE" w:rsidRDefault="004F509E" w:rsidP="002D220C">
      <w:pPr>
        <w:numPr>
          <w:ilvl w:val="0"/>
          <w:numId w:val="28"/>
        </w:numPr>
        <w:autoSpaceDE w:val="0"/>
        <w:autoSpaceDN w:val="0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692ACE">
        <w:rPr>
          <w:rFonts w:ascii="Calibri" w:hAnsi="Calibri" w:cs="Calibri"/>
          <w:sz w:val="22"/>
          <w:szCs w:val="22"/>
        </w:rPr>
        <w:t>Remova a peça de alumínio, aço inox ou galvanizada.</w:t>
      </w:r>
    </w:p>
    <w:p w:rsidR="004F509E" w:rsidRPr="00692ACE" w:rsidRDefault="004F509E" w:rsidP="002D220C">
      <w:pPr>
        <w:numPr>
          <w:ilvl w:val="0"/>
          <w:numId w:val="28"/>
        </w:numPr>
        <w:autoSpaceDE w:val="0"/>
        <w:autoSpaceDN w:val="0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692ACE">
        <w:rPr>
          <w:rFonts w:ascii="Calibri" w:hAnsi="Calibri" w:cs="Calibri"/>
          <w:sz w:val="22"/>
          <w:szCs w:val="22"/>
        </w:rPr>
        <w:t>Corte as cintas ou arames de suportação do material de isolamento com uso de tesoura ou alicate.</w:t>
      </w:r>
    </w:p>
    <w:p w:rsidR="004F509E" w:rsidRPr="00692ACE" w:rsidRDefault="004F509E" w:rsidP="002D220C">
      <w:pPr>
        <w:numPr>
          <w:ilvl w:val="0"/>
          <w:numId w:val="28"/>
        </w:numPr>
        <w:autoSpaceDE w:val="0"/>
        <w:autoSpaceDN w:val="0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692ACE">
        <w:rPr>
          <w:rFonts w:ascii="Calibri" w:hAnsi="Calibri" w:cs="Calibri"/>
          <w:sz w:val="22"/>
          <w:szCs w:val="22"/>
        </w:rPr>
        <w:t>Remova o material de isolamento.</w:t>
      </w:r>
    </w:p>
    <w:p w:rsidR="004F509E" w:rsidRPr="00692ACE" w:rsidRDefault="004F509E" w:rsidP="002D220C">
      <w:pPr>
        <w:autoSpaceDE w:val="0"/>
        <w:autoSpaceDN w:val="0"/>
        <w:spacing w:line="360" w:lineRule="auto"/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:rsidR="004F509E" w:rsidRPr="00692ACE" w:rsidRDefault="00692ACE" w:rsidP="002D220C">
      <w:pPr>
        <w:tabs>
          <w:tab w:val="num" w:pos="0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692ACE">
        <w:rPr>
          <w:rFonts w:ascii="Calibri" w:hAnsi="Calibri" w:cs="Calibri"/>
          <w:b/>
          <w:sz w:val="22"/>
          <w:szCs w:val="22"/>
        </w:rPr>
        <w:t>9</w:t>
      </w:r>
      <w:r w:rsidR="004F509E" w:rsidRPr="00692ACE">
        <w:rPr>
          <w:rFonts w:ascii="Calibri" w:hAnsi="Calibri" w:cs="Calibri"/>
          <w:b/>
          <w:sz w:val="22"/>
          <w:szCs w:val="22"/>
        </w:rPr>
        <w:t>.1.2</w:t>
      </w:r>
      <w:r w:rsidR="00614E8B" w:rsidRPr="00692ACE">
        <w:rPr>
          <w:rFonts w:ascii="Calibri" w:hAnsi="Calibri" w:cs="Calibri"/>
          <w:b/>
          <w:sz w:val="22"/>
          <w:szCs w:val="22"/>
        </w:rPr>
        <w:t xml:space="preserve"> Remoção do Isolamento Térmico </w:t>
      </w:r>
    </w:p>
    <w:p w:rsidR="004F509E" w:rsidRPr="00692ACE" w:rsidRDefault="004F509E" w:rsidP="002D220C">
      <w:pPr>
        <w:tabs>
          <w:tab w:val="num" w:pos="0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614E8B" w:rsidRPr="00692ACE" w:rsidRDefault="00614E8B" w:rsidP="002D220C">
      <w:pPr>
        <w:numPr>
          <w:ilvl w:val="0"/>
          <w:numId w:val="27"/>
        </w:numPr>
        <w:autoSpaceDE w:val="0"/>
        <w:autoSpaceDN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92ACE">
        <w:rPr>
          <w:rFonts w:ascii="Calibri" w:hAnsi="Calibri" w:cs="Calibri"/>
          <w:sz w:val="22"/>
          <w:szCs w:val="22"/>
        </w:rPr>
        <w:t>Com uso de um picador e/ou faca sem ponta, fazer a quebra do acabamento.</w:t>
      </w:r>
    </w:p>
    <w:p w:rsidR="004F509E" w:rsidRPr="00692ACE" w:rsidRDefault="00614E8B" w:rsidP="002D220C">
      <w:pPr>
        <w:numPr>
          <w:ilvl w:val="0"/>
          <w:numId w:val="27"/>
        </w:numPr>
        <w:autoSpaceDE w:val="0"/>
        <w:autoSpaceDN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92ACE">
        <w:rPr>
          <w:rFonts w:ascii="Calibri" w:hAnsi="Calibri" w:cs="Calibri"/>
          <w:sz w:val="22"/>
          <w:szCs w:val="22"/>
        </w:rPr>
        <w:t>Feito a quebra, remova o material de isolamento.</w:t>
      </w:r>
    </w:p>
    <w:p w:rsidR="00614E8B" w:rsidRPr="00692ACE" w:rsidRDefault="00614E8B" w:rsidP="002D220C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614E8B" w:rsidRPr="00692ACE" w:rsidRDefault="00692ACE" w:rsidP="002D220C">
      <w:pPr>
        <w:spacing w:line="360" w:lineRule="auto"/>
        <w:jc w:val="both"/>
        <w:rPr>
          <w:rFonts w:ascii="Calibri" w:hAnsi="Calibri" w:cs="Calibri"/>
          <w:sz w:val="22"/>
          <w:szCs w:val="22"/>
          <w:lang w:eastAsia="x-none"/>
        </w:rPr>
      </w:pPr>
      <w:r w:rsidRPr="00692ACE">
        <w:rPr>
          <w:rFonts w:ascii="Calibri" w:hAnsi="Calibri" w:cs="Calibri"/>
          <w:b/>
          <w:sz w:val="22"/>
          <w:szCs w:val="22"/>
        </w:rPr>
        <w:t>9</w:t>
      </w:r>
      <w:r w:rsidR="004F509E" w:rsidRPr="00692ACE">
        <w:rPr>
          <w:rFonts w:ascii="Calibri" w:hAnsi="Calibri" w:cs="Calibri"/>
          <w:b/>
          <w:sz w:val="22"/>
          <w:szCs w:val="22"/>
        </w:rPr>
        <w:t>.</w:t>
      </w:r>
      <w:r w:rsidRPr="00692ACE">
        <w:rPr>
          <w:rFonts w:ascii="Calibri" w:hAnsi="Calibri" w:cs="Calibri"/>
          <w:b/>
          <w:sz w:val="22"/>
          <w:szCs w:val="22"/>
        </w:rPr>
        <w:t>2</w:t>
      </w:r>
      <w:r w:rsidR="004F509E" w:rsidRPr="00692ACE">
        <w:rPr>
          <w:rFonts w:ascii="Calibri" w:hAnsi="Calibri" w:cs="Calibri"/>
          <w:b/>
          <w:sz w:val="22"/>
          <w:szCs w:val="22"/>
        </w:rPr>
        <w:t xml:space="preserve"> Aplicação do Isolamento e Chapa de Proteção </w:t>
      </w:r>
    </w:p>
    <w:p w:rsidR="0098475E" w:rsidRPr="00692ACE" w:rsidRDefault="0098475E" w:rsidP="002D220C">
      <w:pPr>
        <w:spacing w:line="360" w:lineRule="auto"/>
        <w:rPr>
          <w:rFonts w:ascii="Calibri" w:hAnsi="Calibri" w:cs="Calibri"/>
          <w:sz w:val="22"/>
          <w:szCs w:val="22"/>
          <w:lang w:val="x-none" w:eastAsia="x-none"/>
        </w:rPr>
      </w:pPr>
    </w:p>
    <w:p w:rsidR="00614E8B" w:rsidRPr="00692ACE" w:rsidRDefault="00614E8B" w:rsidP="002D220C">
      <w:pPr>
        <w:numPr>
          <w:ilvl w:val="0"/>
          <w:numId w:val="26"/>
        </w:numPr>
        <w:autoSpaceDE w:val="0"/>
        <w:autoSpaceDN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92ACE">
        <w:rPr>
          <w:rFonts w:ascii="Calibri" w:hAnsi="Calibri" w:cs="Calibri"/>
          <w:sz w:val="22"/>
          <w:szCs w:val="22"/>
        </w:rPr>
        <w:t>Colocar manualmente as calhas, segmentos ou placas na tubulação ou equipamento a ser isolado, utilizando faca sem ponta e/ou serra de podar para adequação do material a ser aplicado. Para aplicação de isolamento com mantas ou painéis, usar faca sem ponta e tesoura quando a manta for telada.</w:t>
      </w:r>
    </w:p>
    <w:p w:rsidR="00614E8B" w:rsidRPr="00692ACE" w:rsidRDefault="00614E8B" w:rsidP="002D220C">
      <w:pPr>
        <w:numPr>
          <w:ilvl w:val="0"/>
          <w:numId w:val="26"/>
        </w:numPr>
        <w:autoSpaceDE w:val="0"/>
        <w:autoSpaceDN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92ACE">
        <w:rPr>
          <w:rFonts w:ascii="Calibri" w:hAnsi="Calibri" w:cs="Calibri"/>
          <w:sz w:val="22"/>
          <w:szCs w:val="22"/>
        </w:rPr>
        <w:t>Usar de cordas ou tiras de borracha para uma suportação inicial do isolamento.</w:t>
      </w:r>
    </w:p>
    <w:p w:rsidR="00614E8B" w:rsidRPr="00692ACE" w:rsidRDefault="00614E8B" w:rsidP="002D220C">
      <w:pPr>
        <w:numPr>
          <w:ilvl w:val="0"/>
          <w:numId w:val="26"/>
        </w:numPr>
        <w:autoSpaceDE w:val="0"/>
        <w:autoSpaceDN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92ACE">
        <w:rPr>
          <w:rFonts w:ascii="Calibri" w:hAnsi="Calibri" w:cs="Calibri"/>
          <w:sz w:val="22"/>
          <w:szCs w:val="22"/>
        </w:rPr>
        <w:t xml:space="preserve">Depois de feita a suportação inicial colocar a suportação definitiva com arame para equipamentos ou tubulações com diâmetro inferior a </w:t>
      </w:r>
      <w:smartTag w:uri="urn:schemas-microsoft-com:office:smarttags" w:element="metricconverter">
        <w:smartTagPr>
          <w:attr w:name="ProductID" w:val="6”"/>
        </w:smartTagPr>
        <w:r w:rsidRPr="00692ACE">
          <w:rPr>
            <w:rFonts w:ascii="Calibri" w:hAnsi="Calibri" w:cs="Calibri"/>
            <w:sz w:val="22"/>
            <w:szCs w:val="22"/>
          </w:rPr>
          <w:t>6”</w:t>
        </w:r>
      </w:smartTag>
      <w:r w:rsidRPr="00692ACE">
        <w:rPr>
          <w:rFonts w:ascii="Calibri" w:hAnsi="Calibri" w:cs="Calibri"/>
          <w:sz w:val="22"/>
          <w:szCs w:val="22"/>
        </w:rPr>
        <w:t xml:space="preserve"> e cintas para equipamentos ou tubulações com diâmetro superior a </w:t>
      </w:r>
      <w:smartTag w:uri="urn:schemas-microsoft-com:office:smarttags" w:element="metricconverter">
        <w:smartTagPr>
          <w:attr w:name="ProductID" w:val="6”"/>
        </w:smartTagPr>
        <w:r w:rsidRPr="00692ACE">
          <w:rPr>
            <w:rFonts w:ascii="Calibri" w:hAnsi="Calibri" w:cs="Calibri"/>
            <w:sz w:val="22"/>
            <w:szCs w:val="22"/>
          </w:rPr>
          <w:t>6”</w:t>
        </w:r>
      </w:smartTag>
      <w:r w:rsidRPr="00692ACE">
        <w:rPr>
          <w:rFonts w:ascii="Calibri" w:hAnsi="Calibri" w:cs="Calibri"/>
          <w:sz w:val="22"/>
          <w:szCs w:val="22"/>
        </w:rPr>
        <w:t xml:space="preserve">. </w:t>
      </w:r>
    </w:p>
    <w:p w:rsidR="008519FE" w:rsidRPr="00692ACE" w:rsidRDefault="004F509E" w:rsidP="002D220C">
      <w:pPr>
        <w:numPr>
          <w:ilvl w:val="0"/>
          <w:numId w:val="26"/>
        </w:numPr>
        <w:autoSpaceDE w:val="0"/>
        <w:autoSpaceDN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92ACE">
        <w:rPr>
          <w:rFonts w:ascii="Calibri" w:hAnsi="Calibri" w:cs="Calibri"/>
          <w:sz w:val="22"/>
          <w:szCs w:val="22"/>
        </w:rPr>
        <w:t>Após fabricação das chapa de proteção, conforme desenho</w:t>
      </w:r>
      <w:r w:rsidR="008519FE" w:rsidRPr="00692ACE">
        <w:rPr>
          <w:rFonts w:ascii="Calibri" w:hAnsi="Calibri" w:cs="Calibri"/>
          <w:sz w:val="22"/>
          <w:szCs w:val="22"/>
        </w:rPr>
        <w:t>s</w:t>
      </w:r>
      <w:r w:rsidRPr="00692ACE">
        <w:rPr>
          <w:rFonts w:ascii="Calibri" w:hAnsi="Calibri" w:cs="Calibri"/>
          <w:sz w:val="22"/>
          <w:szCs w:val="22"/>
        </w:rPr>
        <w:t xml:space="preserve"> ou levantamento em campo, a mesma será instalada</w:t>
      </w:r>
      <w:r w:rsidR="008519FE" w:rsidRPr="00692ACE">
        <w:rPr>
          <w:rFonts w:ascii="Calibri" w:hAnsi="Calibri" w:cs="Calibri"/>
          <w:sz w:val="22"/>
          <w:szCs w:val="22"/>
        </w:rPr>
        <w:t xml:space="preserve"> no equipamento. </w:t>
      </w:r>
      <w:r w:rsidRPr="00692ACE">
        <w:rPr>
          <w:rFonts w:ascii="Calibri" w:hAnsi="Calibri" w:cs="Calibri"/>
          <w:sz w:val="22"/>
          <w:szCs w:val="22"/>
        </w:rPr>
        <w:t xml:space="preserve"> </w:t>
      </w:r>
    </w:p>
    <w:p w:rsidR="00614E8B" w:rsidRPr="00692ACE" w:rsidRDefault="00614E8B" w:rsidP="002D220C">
      <w:pPr>
        <w:numPr>
          <w:ilvl w:val="0"/>
          <w:numId w:val="26"/>
        </w:numPr>
        <w:autoSpaceDE w:val="0"/>
        <w:autoSpaceDN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92ACE">
        <w:rPr>
          <w:rFonts w:ascii="Calibri" w:hAnsi="Calibri" w:cs="Calibri"/>
          <w:sz w:val="22"/>
          <w:szCs w:val="22"/>
        </w:rPr>
        <w:t>Para transportar o material a ser aplicado utilizar carros de mão ou carros plataformas para deslocamento horizontal e cordas com ou sem roldanas para transporte vertical quando os serviços forem realizados em plataformas ou andaimes.</w:t>
      </w:r>
    </w:p>
    <w:p w:rsidR="009556F1" w:rsidRPr="001B3598" w:rsidRDefault="009556F1" w:rsidP="002D220C">
      <w:pPr>
        <w:pStyle w:val="PargrafodaLista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16"/>
          <w:szCs w:val="16"/>
        </w:rPr>
      </w:pPr>
    </w:p>
    <w:p w:rsidR="00D008ED" w:rsidRPr="00BB15A3" w:rsidRDefault="00D008ED" w:rsidP="002D220C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kern w:val="28"/>
          <w:sz w:val="22"/>
          <w:szCs w:val="22"/>
          <w:lang w:val="x-none" w:eastAsia="x-none"/>
        </w:rPr>
      </w:pPr>
      <w:r w:rsidRPr="00BB15A3">
        <w:rPr>
          <w:rFonts w:ascii="Calibri" w:hAnsi="Calibri" w:cs="Calibri"/>
          <w:b/>
          <w:kern w:val="28"/>
          <w:sz w:val="22"/>
          <w:szCs w:val="22"/>
          <w:lang w:val="x-none" w:eastAsia="x-none"/>
        </w:rPr>
        <w:t>LIMPEZA, ORGANIZAÇÃO E "BOTA-FORA"</w:t>
      </w:r>
    </w:p>
    <w:p w:rsidR="00D008ED" w:rsidRPr="001B3598" w:rsidRDefault="00D008ED" w:rsidP="002D220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81"/>
          <w:sz w:val="16"/>
          <w:szCs w:val="16"/>
        </w:rPr>
      </w:pPr>
    </w:p>
    <w:p w:rsidR="002D220C" w:rsidRDefault="00D008ED" w:rsidP="002D220C">
      <w:pPr>
        <w:tabs>
          <w:tab w:val="num" w:pos="106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>Durante a realização dos serviços, a equipe da RISOTERM mante</w:t>
      </w:r>
      <w:r w:rsidR="0053478E" w:rsidRPr="00D65484">
        <w:rPr>
          <w:rFonts w:ascii="Calibri" w:hAnsi="Calibri" w:cs="Calibri"/>
          <w:color w:val="000000"/>
          <w:sz w:val="22"/>
          <w:szCs w:val="22"/>
        </w:rPr>
        <w:t>rá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 a limpeza constante das áreas onde realiza</w:t>
      </w:r>
      <w:r w:rsidR="0053478E" w:rsidRPr="00D65484">
        <w:rPr>
          <w:rFonts w:ascii="Calibri" w:hAnsi="Calibri" w:cs="Calibri"/>
          <w:color w:val="000000"/>
          <w:sz w:val="22"/>
          <w:szCs w:val="22"/>
        </w:rPr>
        <w:t>rá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3478E" w:rsidRPr="00D65484">
        <w:rPr>
          <w:rFonts w:ascii="Calibri" w:hAnsi="Calibri" w:cs="Calibri"/>
          <w:color w:val="000000"/>
          <w:sz w:val="22"/>
          <w:szCs w:val="22"/>
        </w:rPr>
        <w:t xml:space="preserve">os 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serviços evitando acúmulos de </w:t>
      </w:r>
      <w:r w:rsidR="004F509E" w:rsidRPr="00D65484">
        <w:rPr>
          <w:rFonts w:ascii="Calibri" w:hAnsi="Calibri" w:cs="Calibri"/>
          <w:color w:val="000000"/>
          <w:sz w:val="22"/>
          <w:szCs w:val="22"/>
        </w:rPr>
        <w:t>materiais,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 acondicionado em caçambas e </w:t>
      </w:r>
    </w:p>
    <w:p w:rsidR="002D220C" w:rsidRDefault="002D220C" w:rsidP="002D220C">
      <w:pPr>
        <w:tabs>
          <w:tab w:val="num" w:pos="106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D220C" w:rsidRDefault="002D220C" w:rsidP="002D220C">
      <w:pPr>
        <w:tabs>
          <w:tab w:val="num" w:pos="106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10E02" w:rsidRDefault="00D008ED" w:rsidP="002D220C">
      <w:pPr>
        <w:tabs>
          <w:tab w:val="num" w:pos="106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>posteriormente realizada uma rigorosa limpeza do local de trabalho</w:t>
      </w:r>
      <w:r w:rsidR="0053478E" w:rsidRPr="00D65484">
        <w:rPr>
          <w:rFonts w:ascii="Calibri" w:hAnsi="Calibri" w:cs="Calibri"/>
          <w:color w:val="000000"/>
          <w:sz w:val="22"/>
          <w:szCs w:val="22"/>
        </w:rPr>
        <w:t>, garantindo um local seguro e adequado para r</w:t>
      </w:r>
      <w:r w:rsidR="00C90C9F" w:rsidRPr="00D65484">
        <w:rPr>
          <w:rFonts w:ascii="Calibri" w:hAnsi="Calibri" w:cs="Calibri"/>
          <w:color w:val="000000"/>
          <w:sz w:val="22"/>
          <w:szCs w:val="22"/>
        </w:rPr>
        <w:t>ealização das nossas atividades.</w:t>
      </w:r>
      <w:r w:rsidR="004B1E23" w:rsidRPr="00D65484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2D220C" w:rsidRDefault="002D220C" w:rsidP="002D220C">
      <w:pPr>
        <w:tabs>
          <w:tab w:val="num" w:pos="106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D220C" w:rsidRPr="002D220C" w:rsidRDefault="002D220C" w:rsidP="002D220C">
      <w:pPr>
        <w:pStyle w:val="PargrafodaLista"/>
        <w:numPr>
          <w:ilvl w:val="0"/>
          <w:numId w:val="14"/>
        </w:numPr>
        <w:tabs>
          <w:tab w:val="num" w:pos="106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2D220C">
        <w:rPr>
          <w:rFonts w:ascii="Calibri" w:hAnsi="Calibri" w:cs="Calibri"/>
          <w:b/>
          <w:color w:val="000000"/>
          <w:sz w:val="22"/>
          <w:szCs w:val="22"/>
        </w:rPr>
        <w:t>CRITÉRIO MEDIÇÃO</w:t>
      </w:r>
    </w:p>
    <w:p w:rsidR="002D220C" w:rsidRDefault="002D220C" w:rsidP="002D220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2D220C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2D220C">
        <w:rPr>
          <w:rFonts w:ascii="Calibri" w:hAnsi="Calibri" w:cs="Calibri"/>
          <w:bCs/>
          <w:sz w:val="22"/>
          <w:szCs w:val="22"/>
        </w:rPr>
        <w:t>O</w:t>
      </w:r>
      <w:r w:rsidRPr="002D220C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2D220C">
        <w:rPr>
          <w:rFonts w:ascii="Calibri" w:hAnsi="Calibri" w:cs="Calibri"/>
          <w:bCs/>
          <w:sz w:val="22"/>
          <w:szCs w:val="22"/>
        </w:rPr>
        <w:t>Fornecimento de serviços de isolamento térmico medido em m², conforme critérios de medição a seguir:</w:t>
      </w:r>
      <w:r w:rsidRPr="002D220C">
        <w:rPr>
          <w:rFonts w:ascii="Calibri" w:hAnsi="Calibri" w:cs="Calibri"/>
          <w:b/>
          <w:bCs/>
          <w:sz w:val="22"/>
          <w:szCs w:val="22"/>
        </w:rPr>
        <w:t xml:space="preserve">                       </w:t>
      </w:r>
    </w:p>
    <w:p w:rsidR="002D220C" w:rsidRDefault="002D220C" w:rsidP="002D220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2D220C" w:rsidRPr="002D220C" w:rsidRDefault="002D220C" w:rsidP="002D220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</w:t>
      </w:r>
      <w:r w:rsidRPr="002D220C">
        <w:rPr>
          <w:rFonts w:ascii="Calibri" w:hAnsi="Calibri" w:cs="Calibri"/>
          <w:b/>
          <w:bCs/>
          <w:sz w:val="22"/>
          <w:szCs w:val="22"/>
        </w:rPr>
        <w:t xml:space="preserve">CRITÉRIO DE MEDIÇÃO EM EQUIPAMENTOS E TUBULAÇÕES </w:t>
      </w:r>
    </w:p>
    <w:p w:rsidR="002D220C" w:rsidRPr="002D220C" w:rsidRDefault="002D220C" w:rsidP="002D220C">
      <w:pPr>
        <w:pStyle w:val="PargrafodaLista"/>
        <w:ind w:left="360"/>
        <w:rPr>
          <w:rFonts w:ascii="Calibri" w:hAnsi="Calibri" w:cs="Calibri"/>
          <w:sz w:val="6"/>
        </w:rPr>
      </w:pPr>
    </w:p>
    <w:p w:rsidR="002D220C" w:rsidRPr="002A4360" w:rsidRDefault="002D220C" w:rsidP="002D220C">
      <w:pPr>
        <w:pStyle w:val="CM5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A4360">
        <w:rPr>
          <w:rFonts w:ascii="Calibri" w:hAnsi="Calibri" w:cs="Calibri"/>
          <w:sz w:val="22"/>
          <w:szCs w:val="22"/>
        </w:rPr>
        <w:t>As quantidades de serviços executados serão levantadas por medição direta no campo e/ou através de isométricos considerando-se o diâmetro nominal das tubulações e "acidentes";</w:t>
      </w:r>
    </w:p>
    <w:p w:rsidR="002D220C" w:rsidRPr="002D220C" w:rsidRDefault="002D220C" w:rsidP="002D220C">
      <w:pPr>
        <w:pStyle w:val="PargrafodaLista"/>
        <w:ind w:left="360"/>
        <w:rPr>
          <w:rFonts w:ascii="Calibri" w:hAnsi="Calibri" w:cs="Calibri"/>
          <w:sz w:val="22"/>
          <w:szCs w:val="22"/>
        </w:rPr>
      </w:pPr>
    </w:p>
    <w:p w:rsidR="002D220C" w:rsidRPr="002A4360" w:rsidRDefault="002D220C" w:rsidP="002D220C">
      <w:pPr>
        <w:pStyle w:val="CM5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A4360">
        <w:rPr>
          <w:rFonts w:ascii="Calibri" w:hAnsi="Calibri" w:cs="Calibri"/>
          <w:sz w:val="22"/>
          <w:szCs w:val="22"/>
        </w:rPr>
        <w:t xml:space="preserve">As medições dos revestimentos dos equipamentos e </w:t>
      </w:r>
      <w:r>
        <w:rPr>
          <w:rFonts w:ascii="Calibri" w:hAnsi="Calibri" w:cs="Calibri"/>
          <w:sz w:val="22"/>
          <w:szCs w:val="22"/>
        </w:rPr>
        <w:t xml:space="preserve">tubulações serão consideradas o </w:t>
      </w:r>
      <w:r w:rsidRPr="002A4360">
        <w:rPr>
          <w:rFonts w:ascii="Calibri" w:hAnsi="Calibri" w:cs="Calibri"/>
          <w:sz w:val="22"/>
          <w:szCs w:val="22"/>
        </w:rPr>
        <w:t xml:space="preserve">perímetro externo isolado, independente de quantas camadas forem aplicadas, em acordo com a planilha de preços. </w:t>
      </w:r>
    </w:p>
    <w:p w:rsidR="002D220C" w:rsidRPr="002D220C" w:rsidRDefault="002D220C" w:rsidP="002D220C">
      <w:pPr>
        <w:pStyle w:val="PargrafodaLista"/>
        <w:ind w:left="360"/>
        <w:rPr>
          <w:rFonts w:ascii="Calibri" w:hAnsi="Calibri" w:cs="Calibri"/>
          <w:sz w:val="22"/>
          <w:szCs w:val="22"/>
        </w:rPr>
      </w:pPr>
    </w:p>
    <w:p w:rsidR="002D220C" w:rsidRPr="002A4360" w:rsidRDefault="002D220C" w:rsidP="002D220C">
      <w:pPr>
        <w:pStyle w:val="CM5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A4360">
        <w:rPr>
          <w:rFonts w:ascii="Calibri" w:hAnsi="Calibri" w:cs="Calibri"/>
          <w:sz w:val="22"/>
          <w:szCs w:val="22"/>
        </w:rPr>
        <w:t xml:space="preserve">O comprimento total será a soma dos trechos retos com as equivalências em metros lineares dos acidentes conforme os critérios de equivalência relacionados abaixo: </w:t>
      </w:r>
    </w:p>
    <w:p w:rsidR="002D220C" w:rsidRDefault="002D220C" w:rsidP="002D220C">
      <w:pPr>
        <w:pStyle w:val="PargrafodaLista"/>
        <w:ind w:left="360"/>
      </w:pPr>
    </w:p>
    <w:p w:rsidR="002D220C" w:rsidRPr="00397BC0" w:rsidRDefault="002D220C" w:rsidP="002D220C">
      <w:pPr>
        <w:pStyle w:val="PargrafodaLista"/>
        <w:ind w:left="360"/>
      </w:pPr>
    </w:p>
    <w:p w:rsidR="002D220C" w:rsidRPr="002D220C" w:rsidRDefault="002D220C" w:rsidP="002D220C">
      <w:pPr>
        <w:rPr>
          <w:rFonts w:ascii="Calibri" w:hAnsi="Calibri" w:cs="Calibri"/>
          <w:sz w:val="10"/>
        </w:rPr>
      </w:pPr>
    </w:p>
    <w:tbl>
      <w:tblPr>
        <w:tblW w:w="62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4"/>
        <w:gridCol w:w="2788"/>
      </w:tblGrid>
      <w:tr w:rsidR="002D220C" w:rsidRPr="002A4360" w:rsidTr="00663493">
        <w:trPr>
          <w:trHeight w:val="141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0C" w:rsidRPr="002A4360" w:rsidRDefault="002D220C" w:rsidP="00663493">
            <w:pPr>
              <w:ind w:left="497"/>
              <w:jc w:val="center"/>
              <w:rPr>
                <w:rFonts w:ascii="Calibri" w:hAnsi="Calibri" w:cs="Calibri"/>
                <w:b/>
                <w:bCs/>
              </w:rPr>
            </w:pPr>
            <w:r w:rsidRPr="002A4360">
              <w:rPr>
                <w:rFonts w:ascii="Calibri" w:hAnsi="Calibri" w:cs="Calibri"/>
                <w:b/>
                <w:bCs/>
              </w:rPr>
              <w:t xml:space="preserve">DESCRIÇÃO 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0C" w:rsidRPr="002A4360" w:rsidRDefault="002D220C" w:rsidP="00663493">
            <w:pPr>
              <w:ind w:left="497"/>
              <w:jc w:val="center"/>
              <w:rPr>
                <w:rFonts w:ascii="Calibri" w:hAnsi="Calibri" w:cs="Calibri"/>
                <w:b/>
                <w:bCs/>
              </w:rPr>
            </w:pPr>
            <w:r w:rsidRPr="002A4360">
              <w:rPr>
                <w:rFonts w:ascii="Calibri" w:hAnsi="Calibri" w:cs="Calibri"/>
                <w:b/>
                <w:bCs/>
              </w:rPr>
              <w:t xml:space="preserve">EQUIVALÊNCIA </w:t>
            </w:r>
          </w:p>
        </w:tc>
      </w:tr>
      <w:tr w:rsidR="002D220C" w:rsidRPr="002A4360" w:rsidTr="00663493">
        <w:trPr>
          <w:trHeight w:val="141"/>
          <w:jc w:val="center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0C" w:rsidRPr="002A4360" w:rsidRDefault="002D220C" w:rsidP="00663493">
            <w:pPr>
              <w:ind w:left="497"/>
              <w:rPr>
                <w:rFonts w:ascii="Calibri" w:hAnsi="Calibri" w:cs="Calibri"/>
              </w:rPr>
            </w:pPr>
            <w:r w:rsidRPr="002A4360">
              <w:rPr>
                <w:rFonts w:ascii="Calibri" w:hAnsi="Calibri" w:cs="Calibri"/>
              </w:rPr>
              <w:t>Curva de 45⁰ e 90⁰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0C" w:rsidRPr="002A4360" w:rsidRDefault="002D220C" w:rsidP="00663493">
            <w:pPr>
              <w:ind w:left="497"/>
              <w:jc w:val="center"/>
              <w:rPr>
                <w:rFonts w:ascii="Calibri" w:hAnsi="Calibri" w:cs="Calibri"/>
              </w:rPr>
            </w:pPr>
            <w:r w:rsidRPr="002A4360">
              <w:rPr>
                <w:rFonts w:ascii="Calibri" w:hAnsi="Calibri" w:cs="Calibri"/>
              </w:rPr>
              <w:t>3.0 ML/PÇ</w:t>
            </w:r>
          </w:p>
        </w:tc>
      </w:tr>
      <w:tr w:rsidR="002D220C" w:rsidRPr="002A4360" w:rsidTr="00663493">
        <w:trPr>
          <w:trHeight w:val="141"/>
          <w:jc w:val="center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0C" w:rsidRPr="002A4360" w:rsidRDefault="002D220C" w:rsidP="00663493">
            <w:pPr>
              <w:ind w:left="497"/>
              <w:rPr>
                <w:rFonts w:ascii="Calibri" w:hAnsi="Calibri" w:cs="Calibri"/>
              </w:rPr>
            </w:pPr>
            <w:r w:rsidRPr="002A4360">
              <w:rPr>
                <w:rFonts w:ascii="Calibri" w:hAnsi="Calibri" w:cs="Calibri"/>
              </w:rPr>
              <w:t xml:space="preserve">Caixa de válvula 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0C" w:rsidRPr="002A4360" w:rsidRDefault="002D220C" w:rsidP="00663493">
            <w:pPr>
              <w:ind w:left="497"/>
              <w:jc w:val="center"/>
              <w:rPr>
                <w:rFonts w:ascii="Calibri" w:hAnsi="Calibri" w:cs="Calibri"/>
              </w:rPr>
            </w:pPr>
            <w:r w:rsidRPr="002A4360">
              <w:rPr>
                <w:rFonts w:ascii="Calibri" w:hAnsi="Calibri" w:cs="Calibri"/>
              </w:rPr>
              <w:t>4.0 ML/PÇ</w:t>
            </w:r>
          </w:p>
        </w:tc>
      </w:tr>
      <w:tr w:rsidR="002D220C" w:rsidRPr="002A4360" w:rsidTr="00663493">
        <w:trPr>
          <w:trHeight w:val="141"/>
          <w:jc w:val="center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0C" w:rsidRPr="002A4360" w:rsidRDefault="002D220C" w:rsidP="00663493">
            <w:pPr>
              <w:ind w:left="497"/>
              <w:rPr>
                <w:rFonts w:ascii="Calibri" w:hAnsi="Calibri" w:cs="Calibri"/>
              </w:rPr>
            </w:pPr>
            <w:r w:rsidRPr="002A4360">
              <w:rPr>
                <w:rFonts w:ascii="Calibri" w:hAnsi="Calibri" w:cs="Calibri"/>
              </w:rPr>
              <w:t xml:space="preserve">Redução concêntrica e excêntrica 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0C" w:rsidRPr="002A4360" w:rsidRDefault="002D220C" w:rsidP="00663493">
            <w:pPr>
              <w:ind w:left="497"/>
              <w:jc w:val="center"/>
              <w:rPr>
                <w:rFonts w:ascii="Calibri" w:hAnsi="Calibri" w:cs="Calibri"/>
              </w:rPr>
            </w:pPr>
            <w:r w:rsidRPr="002A4360">
              <w:rPr>
                <w:rFonts w:ascii="Calibri" w:hAnsi="Calibri" w:cs="Calibri"/>
              </w:rPr>
              <w:t>2.0 ML/PÇ</w:t>
            </w:r>
          </w:p>
        </w:tc>
      </w:tr>
      <w:tr w:rsidR="002D220C" w:rsidRPr="002A4360" w:rsidTr="00663493">
        <w:trPr>
          <w:trHeight w:val="141"/>
          <w:jc w:val="center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0C" w:rsidRPr="002A4360" w:rsidRDefault="002D220C" w:rsidP="00663493">
            <w:pPr>
              <w:ind w:left="497"/>
              <w:rPr>
                <w:rFonts w:ascii="Calibri" w:hAnsi="Calibri" w:cs="Calibri"/>
              </w:rPr>
            </w:pPr>
            <w:r w:rsidRPr="002A4360">
              <w:rPr>
                <w:rFonts w:ascii="Calibri" w:hAnsi="Calibri" w:cs="Calibri"/>
              </w:rPr>
              <w:t xml:space="preserve">Caixa de flange 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0C" w:rsidRPr="002A4360" w:rsidRDefault="002D220C" w:rsidP="00663493">
            <w:pPr>
              <w:ind w:left="497"/>
              <w:jc w:val="center"/>
              <w:rPr>
                <w:rFonts w:ascii="Calibri" w:hAnsi="Calibri" w:cs="Calibri"/>
              </w:rPr>
            </w:pPr>
            <w:r w:rsidRPr="002A4360">
              <w:rPr>
                <w:rFonts w:ascii="Calibri" w:hAnsi="Calibri" w:cs="Calibri"/>
              </w:rPr>
              <w:t>3.0 ML/PÇ</w:t>
            </w:r>
          </w:p>
        </w:tc>
      </w:tr>
      <w:tr w:rsidR="002D220C" w:rsidRPr="002A4360" w:rsidTr="00663493">
        <w:trPr>
          <w:trHeight w:val="141"/>
          <w:jc w:val="center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0C" w:rsidRPr="002A4360" w:rsidRDefault="002D220C" w:rsidP="00663493">
            <w:pPr>
              <w:ind w:left="497"/>
              <w:rPr>
                <w:rFonts w:ascii="Calibri" w:hAnsi="Calibri" w:cs="Calibri"/>
              </w:rPr>
            </w:pPr>
            <w:r w:rsidRPr="002A4360">
              <w:rPr>
                <w:rFonts w:ascii="Calibri" w:hAnsi="Calibri" w:cs="Calibri"/>
              </w:rPr>
              <w:t>Abobada cone em equipamento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0C" w:rsidRPr="002A4360" w:rsidRDefault="002D220C" w:rsidP="00663493">
            <w:pPr>
              <w:ind w:left="497"/>
              <w:jc w:val="center"/>
              <w:rPr>
                <w:rFonts w:ascii="Calibri" w:hAnsi="Calibri" w:cs="Calibri"/>
              </w:rPr>
            </w:pPr>
            <w:r w:rsidRPr="002A4360">
              <w:rPr>
                <w:rFonts w:ascii="Calibri" w:hAnsi="Calibri" w:cs="Calibri"/>
              </w:rPr>
              <w:t>2.0 ML/PÇ</w:t>
            </w:r>
          </w:p>
        </w:tc>
      </w:tr>
      <w:tr w:rsidR="002D220C" w:rsidRPr="002A4360" w:rsidTr="00663493">
        <w:trPr>
          <w:trHeight w:val="141"/>
          <w:jc w:val="center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0C" w:rsidRPr="002A4360" w:rsidRDefault="002D220C" w:rsidP="00663493">
            <w:pPr>
              <w:ind w:left="497"/>
              <w:rPr>
                <w:rFonts w:ascii="Calibri" w:hAnsi="Calibri" w:cs="Calibri"/>
              </w:rPr>
            </w:pPr>
            <w:r w:rsidRPr="002A4360">
              <w:rPr>
                <w:rFonts w:ascii="Calibri" w:hAnsi="Calibri" w:cs="Calibri"/>
              </w:rPr>
              <w:t>Boca de lobo e derivaçõe</w:t>
            </w:r>
            <w:r w:rsidRPr="002A4360">
              <w:rPr>
                <w:rFonts w:ascii="Calibri" w:hAnsi="Calibri" w:cs="Calibri"/>
              </w:rPr>
              <w:cr/>
              <w:t xml:space="preserve"> 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0C" w:rsidRPr="002A4360" w:rsidRDefault="002D220C" w:rsidP="00663493">
            <w:pPr>
              <w:ind w:left="497"/>
              <w:jc w:val="center"/>
              <w:rPr>
                <w:rFonts w:ascii="Calibri" w:hAnsi="Calibri" w:cs="Calibri"/>
              </w:rPr>
            </w:pPr>
            <w:r w:rsidRPr="002A4360">
              <w:rPr>
                <w:rFonts w:ascii="Calibri" w:hAnsi="Calibri" w:cs="Calibri"/>
              </w:rPr>
              <w:t>2.0 ML/PÇ</w:t>
            </w:r>
          </w:p>
        </w:tc>
      </w:tr>
    </w:tbl>
    <w:p w:rsidR="002D220C" w:rsidRDefault="002D220C" w:rsidP="002D220C">
      <w:pPr>
        <w:pStyle w:val="PargrafodaLista"/>
        <w:ind w:left="360"/>
        <w:jc w:val="both"/>
        <w:rPr>
          <w:rFonts w:ascii="Calibri" w:hAnsi="Calibri" w:cs="Calibri"/>
        </w:rPr>
      </w:pPr>
    </w:p>
    <w:p w:rsidR="002D220C" w:rsidRDefault="002D220C" w:rsidP="002D220C">
      <w:pPr>
        <w:pStyle w:val="PargrafodaLista"/>
        <w:ind w:left="360"/>
        <w:jc w:val="both"/>
        <w:rPr>
          <w:rFonts w:ascii="Calibri" w:hAnsi="Calibri" w:cs="Calibri"/>
        </w:rPr>
      </w:pPr>
    </w:p>
    <w:p w:rsidR="002D220C" w:rsidRDefault="002D220C" w:rsidP="002D220C">
      <w:pPr>
        <w:pStyle w:val="PargrafodaLista"/>
        <w:ind w:left="360"/>
        <w:jc w:val="both"/>
        <w:rPr>
          <w:rFonts w:ascii="Calibri" w:hAnsi="Calibri" w:cs="Calibri"/>
        </w:rPr>
      </w:pPr>
    </w:p>
    <w:p w:rsidR="002D220C" w:rsidRDefault="002D220C" w:rsidP="002D220C">
      <w:pPr>
        <w:pStyle w:val="PargrafodaLista"/>
        <w:ind w:left="360"/>
        <w:jc w:val="both"/>
        <w:rPr>
          <w:rFonts w:ascii="Calibri" w:hAnsi="Calibri" w:cs="Calibri"/>
        </w:rPr>
      </w:pPr>
    </w:p>
    <w:p w:rsidR="002D220C" w:rsidRDefault="002D220C" w:rsidP="002D220C">
      <w:pPr>
        <w:pStyle w:val="PargrafodaLista"/>
        <w:ind w:left="360"/>
        <w:jc w:val="both"/>
        <w:rPr>
          <w:rFonts w:ascii="Calibri" w:hAnsi="Calibri" w:cs="Calibri"/>
        </w:rPr>
      </w:pPr>
    </w:p>
    <w:p w:rsidR="002D220C" w:rsidRDefault="002D220C" w:rsidP="002D220C">
      <w:pPr>
        <w:pStyle w:val="PargrafodaLista"/>
        <w:ind w:left="360"/>
        <w:jc w:val="both"/>
        <w:rPr>
          <w:rFonts w:ascii="Calibri" w:hAnsi="Calibri" w:cs="Calibri"/>
        </w:rPr>
      </w:pPr>
    </w:p>
    <w:p w:rsidR="002D220C" w:rsidRDefault="002D220C" w:rsidP="002D220C">
      <w:pPr>
        <w:pStyle w:val="PargrafodaLista"/>
        <w:ind w:left="360"/>
        <w:jc w:val="both"/>
        <w:rPr>
          <w:rFonts w:ascii="Calibri" w:hAnsi="Calibri" w:cs="Calibri"/>
        </w:rPr>
      </w:pPr>
    </w:p>
    <w:p w:rsidR="002D220C" w:rsidRDefault="002D220C" w:rsidP="002D220C">
      <w:pPr>
        <w:pStyle w:val="PargrafodaLista"/>
        <w:ind w:left="360"/>
        <w:jc w:val="both"/>
        <w:rPr>
          <w:rFonts w:ascii="Calibri" w:hAnsi="Calibri" w:cs="Calibri"/>
        </w:rPr>
      </w:pPr>
    </w:p>
    <w:p w:rsidR="002D220C" w:rsidRPr="002D220C" w:rsidRDefault="002D220C" w:rsidP="002D220C">
      <w:pPr>
        <w:pStyle w:val="PargrafodaLista"/>
        <w:ind w:left="360"/>
        <w:jc w:val="both"/>
        <w:rPr>
          <w:rFonts w:ascii="Calibri" w:hAnsi="Calibri" w:cs="Calibri"/>
        </w:rPr>
      </w:pPr>
    </w:p>
    <w:p w:rsidR="002D220C" w:rsidRPr="002D220C" w:rsidRDefault="002D220C" w:rsidP="002D220C">
      <w:pPr>
        <w:tabs>
          <w:tab w:val="num" w:pos="106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8475E" w:rsidRDefault="0098475E" w:rsidP="00FD5B77">
      <w:pPr>
        <w:pStyle w:val="Ttulo1"/>
        <w:keepNext w:val="0"/>
        <w:keepLines/>
        <w:widowControl w:val="0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HORÁRIO DE TRABALHO</w:t>
      </w:r>
    </w:p>
    <w:p w:rsidR="003C588C" w:rsidRDefault="003C588C" w:rsidP="003C588C">
      <w:pPr>
        <w:keepNext/>
        <w:keepLines/>
        <w:widowControl w:val="0"/>
        <w:spacing w:line="360" w:lineRule="auto"/>
        <w:ind w:right="-709"/>
        <w:jc w:val="both"/>
        <w:rPr>
          <w:rFonts w:ascii="Calibri" w:hAnsi="Calibri" w:cs="Calibri"/>
          <w:sz w:val="22"/>
          <w:szCs w:val="22"/>
        </w:rPr>
      </w:pPr>
    </w:p>
    <w:p w:rsidR="003C588C" w:rsidRDefault="00BB15A3" w:rsidP="008519FE">
      <w:pPr>
        <w:keepNext/>
        <w:keepLines/>
        <w:widowControl w:val="0"/>
        <w:spacing w:line="360" w:lineRule="auto"/>
        <w:ind w:right="-93"/>
        <w:jc w:val="both"/>
        <w:rPr>
          <w:lang w:val="x-none" w:eastAsia="x-none"/>
        </w:rPr>
      </w:pPr>
      <w:r w:rsidRPr="00EB2C4A">
        <w:rPr>
          <w:rFonts w:ascii="Calibri" w:hAnsi="Calibri" w:cs="Calibri"/>
          <w:sz w:val="22"/>
          <w:szCs w:val="22"/>
        </w:rPr>
        <w:t>Os trabalhos serão executados</w:t>
      </w:r>
      <w:r w:rsidRPr="007E7859">
        <w:rPr>
          <w:rFonts w:ascii="Calibri" w:hAnsi="Calibri" w:cs="Calibri"/>
          <w:sz w:val="22"/>
          <w:szCs w:val="22"/>
        </w:rPr>
        <w:t xml:space="preserve"> em jornada de horário em dois turnos estendido (7:30 às 18:30 e 18:30 às 05:30).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98475E" w:rsidRPr="003C588C" w:rsidRDefault="0098475E" w:rsidP="003C588C">
      <w:pPr>
        <w:pStyle w:val="Ttulo1"/>
        <w:keepNext w:val="0"/>
        <w:keepLines/>
        <w:widowControl w:val="0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3C588C">
        <w:rPr>
          <w:rFonts w:ascii="Calibri" w:hAnsi="Calibri" w:cs="Calibri"/>
          <w:sz w:val="22"/>
          <w:szCs w:val="22"/>
        </w:rPr>
        <w:t xml:space="preserve">PRAZO DE EXECUÇAO DOS SERVICOS </w:t>
      </w:r>
    </w:p>
    <w:p w:rsidR="0098475E" w:rsidRPr="00FD5B77" w:rsidRDefault="0098475E" w:rsidP="0098475E">
      <w:pPr>
        <w:keepNext/>
        <w:keepLines/>
        <w:widowControl w:val="0"/>
        <w:spacing w:line="276" w:lineRule="auto"/>
        <w:ind w:left="360" w:right="-709"/>
        <w:jc w:val="both"/>
        <w:rPr>
          <w:rFonts w:ascii="Calibri" w:hAnsi="Calibri" w:cs="Calibri"/>
          <w:b/>
          <w:sz w:val="16"/>
          <w:szCs w:val="16"/>
        </w:rPr>
      </w:pPr>
    </w:p>
    <w:p w:rsidR="0098475E" w:rsidRDefault="0098475E" w:rsidP="0098475E">
      <w:pPr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O prazo será de</w:t>
      </w:r>
      <w:r w:rsidR="00837DA9">
        <w:rPr>
          <w:rFonts w:ascii="Calibri" w:hAnsi="Calibri" w:cs="Calibri"/>
          <w:sz w:val="22"/>
          <w:szCs w:val="22"/>
        </w:rPr>
        <w:t xml:space="preserve"> 60</w:t>
      </w:r>
      <w:r w:rsidRPr="00D65484">
        <w:rPr>
          <w:rFonts w:ascii="Calibri" w:hAnsi="Calibri" w:cs="Calibri"/>
          <w:sz w:val="22"/>
          <w:szCs w:val="22"/>
        </w:rPr>
        <w:t xml:space="preserve"> (</w:t>
      </w:r>
      <w:r w:rsidR="00837DA9">
        <w:rPr>
          <w:rFonts w:ascii="Calibri" w:hAnsi="Calibri" w:cs="Calibri"/>
          <w:sz w:val="22"/>
          <w:szCs w:val="22"/>
        </w:rPr>
        <w:t>sessenta</w:t>
      </w:r>
      <w:r w:rsidRPr="00D65484">
        <w:rPr>
          <w:rFonts w:ascii="Calibri" w:hAnsi="Calibri" w:cs="Calibri"/>
          <w:sz w:val="22"/>
          <w:szCs w:val="22"/>
        </w:rPr>
        <w:t>) dias.</w:t>
      </w:r>
    </w:p>
    <w:p w:rsidR="00FD5B77" w:rsidRPr="00FD5B77" w:rsidRDefault="00FD5B77" w:rsidP="0098475E">
      <w:pPr>
        <w:rPr>
          <w:rFonts w:ascii="Calibri" w:hAnsi="Calibri" w:cs="Calibri"/>
          <w:sz w:val="8"/>
          <w:szCs w:val="8"/>
        </w:rPr>
      </w:pPr>
    </w:p>
    <w:p w:rsidR="00761671" w:rsidRPr="00FD5B77" w:rsidRDefault="0098475E" w:rsidP="00FD5B77">
      <w:pPr>
        <w:pStyle w:val="Ttulo1"/>
        <w:keepNext w:val="0"/>
        <w:keepLines/>
        <w:widowControl w:val="0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FD5B77">
        <w:rPr>
          <w:rFonts w:ascii="Calibri" w:hAnsi="Calibri" w:cs="Calibri"/>
          <w:sz w:val="22"/>
          <w:szCs w:val="22"/>
        </w:rPr>
        <w:t>C</w:t>
      </w:r>
      <w:r w:rsidR="00761671" w:rsidRPr="00FD5B77">
        <w:rPr>
          <w:rFonts w:ascii="Calibri" w:hAnsi="Calibri" w:cs="Calibri"/>
          <w:sz w:val="22"/>
          <w:szCs w:val="22"/>
        </w:rPr>
        <w:t>ONSIDERAÇÕES FINAIS</w:t>
      </w:r>
    </w:p>
    <w:p w:rsidR="00761671" w:rsidRPr="00FD5B77" w:rsidRDefault="00761671" w:rsidP="0076167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234067" w:rsidRPr="00D65484" w:rsidRDefault="00761671" w:rsidP="0098475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 xml:space="preserve">A Qualidade da aplicação de refratário é de importância fundamental para o desempenho do revestimento, para a produtividade e redução de custos. Assim, ao longo dos tempos a </w:t>
      </w:r>
      <w:r w:rsidR="00234067" w:rsidRPr="00D65484">
        <w:rPr>
          <w:rFonts w:ascii="Calibri" w:hAnsi="Calibri" w:cs="Calibri"/>
          <w:color w:val="000000"/>
          <w:sz w:val="22"/>
          <w:szCs w:val="22"/>
        </w:rPr>
        <w:t>RISOTERM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, vem </w:t>
      </w:r>
      <w:r w:rsidR="005D3BE6" w:rsidRPr="00D65484">
        <w:rPr>
          <w:rFonts w:ascii="Calibri" w:hAnsi="Calibri" w:cs="Calibri"/>
          <w:color w:val="000000"/>
          <w:sz w:val="22"/>
          <w:szCs w:val="22"/>
        </w:rPr>
        <w:t>aprimorando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 cada vez mais as técnicas de trabalho visando atingir sempre uma excelência nos seus padrões de Qualidade. </w:t>
      </w:r>
    </w:p>
    <w:p w:rsidR="00234067" w:rsidRPr="00D65484" w:rsidRDefault="00761671" w:rsidP="0098475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 xml:space="preserve">Os serviços </w:t>
      </w:r>
      <w:r w:rsidR="00642761" w:rsidRPr="00D65484">
        <w:rPr>
          <w:rFonts w:ascii="Calibri" w:hAnsi="Calibri" w:cs="Calibri"/>
          <w:color w:val="000000"/>
          <w:sz w:val="22"/>
          <w:szCs w:val="22"/>
        </w:rPr>
        <w:t>serão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34067" w:rsidRPr="00D65484">
        <w:rPr>
          <w:rFonts w:ascii="Calibri" w:hAnsi="Calibri" w:cs="Calibri"/>
          <w:color w:val="000000"/>
          <w:sz w:val="22"/>
          <w:szCs w:val="22"/>
        </w:rPr>
        <w:t>realizados atendendo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 às técnicas e especificações exigidas pelo cliente e pela boa prática e garantindo a performance dos materiais aplicados. </w:t>
      </w:r>
    </w:p>
    <w:p w:rsidR="00761671" w:rsidRPr="00D65484" w:rsidRDefault="00761671" w:rsidP="0098475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 xml:space="preserve">A realização dos trabalhos </w:t>
      </w:r>
      <w:r w:rsidR="00642761" w:rsidRPr="00D65484">
        <w:rPr>
          <w:rFonts w:ascii="Calibri" w:hAnsi="Calibri" w:cs="Calibri"/>
          <w:color w:val="000000"/>
          <w:sz w:val="22"/>
          <w:szCs w:val="22"/>
        </w:rPr>
        <w:t>será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 beneficiada pela seleção de uma equipe </w:t>
      </w:r>
      <w:r w:rsidR="00234067" w:rsidRPr="00D65484">
        <w:rPr>
          <w:rFonts w:ascii="Calibri" w:hAnsi="Calibri" w:cs="Calibri"/>
          <w:color w:val="000000"/>
          <w:sz w:val="22"/>
          <w:szCs w:val="22"/>
        </w:rPr>
        <w:t xml:space="preserve">altamente 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qualificada e </w:t>
      </w:r>
      <w:r w:rsidR="00234067" w:rsidRPr="00D65484">
        <w:rPr>
          <w:rFonts w:ascii="Calibri" w:hAnsi="Calibri" w:cs="Calibri"/>
          <w:color w:val="000000"/>
          <w:sz w:val="22"/>
          <w:szCs w:val="22"/>
        </w:rPr>
        <w:t xml:space="preserve">capacitada para esta montagem. </w:t>
      </w:r>
      <w:r w:rsidRPr="00D65484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6E5689" w:rsidRPr="00FD5B77" w:rsidRDefault="00177D5D" w:rsidP="00FD5B77">
      <w:pPr>
        <w:pStyle w:val="Ttulo1"/>
        <w:keepNext w:val="0"/>
        <w:keepLines/>
        <w:widowControl w:val="0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sz w:val="22"/>
          <w:szCs w:val="22"/>
        </w:rPr>
        <w:t>ANEXOS</w:t>
      </w:r>
    </w:p>
    <w:p w:rsidR="008519FE" w:rsidRDefault="00177D5D" w:rsidP="008519FE">
      <w:pPr>
        <w:spacing w:before="240" w:after="240"/>
        <w:jc w:val="both"/>
        <w:rPr>
          <w:rFonts w:ascii="Calibri" w:hAnsi="Calibri" w:cs="Calibri"/>
          <w:sz w:val="22"/>
          <w:szCs w:val="22"/>
        </w:rPr>
      </w:pPr>
      <w:r w:rsidRPr="00D65484">
        <w:rPr>
          <w:rFonts w:ascii="Calibri" w:hAnsi="Calibri" w:cs="Calibri"/>
          <w:b/>
          <w:sz w:val="22"/>
          <w:szCs w:val="22"/>
        </w:rPr>
        <w:t xml:space="preserve">- </w:t>
      </w:r>
      <w:r w:rsidRPr="00D65484">
        <w:rPr>
          <w:rFonts w:ascii="Calibri" w:hAnsi="Calibri" w:cs="Calibri"/>
          <w:sz w:val="22"/>
          <w:szCs w:val="22"/>
        </w:rPr>
        <w:t>Histograma;</w:t>
      </w:r>
    </w:p>
    <w:p w:rsidR="00177D5D" w:rsidRPr="00D65484" w:rsidRDefault="00FD5B77" w:rsidP="008519FE">
      <w:pPr>
        <w:spacing w:before="240"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Organograma Funcional.</w:t>
      </w:r>
    </w:p>
    <w:p w:rsidR="00D201EF" w:rsidRPr="00D201EF" w:rsidRDefault="00D201EF" w:rsidP="00D008E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6E5689" w:rsidRPr="00D65484" w:rsidRDefault="006E5689" w:rsidP="006E568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>Atenciosamente,</w:t>
      </w:r>
    </w:p>
    <w:p w:rsidR="003C588C" w:rsidRDefault="003C588C" w:rsidP="006E568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E5689" w:rsidRPr="00D65484" w:rsidRDefault="009556F1" w:rsidP="006E568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D65484">
        <w:rPr>
          <w:rFonts w:ascii="Calibri" w:hAnsi="Calibri" w:cs="Calibri"/>
          <w:color w:val="000000"/>
          <w:sz w:val="22"/>
          <w:szCs w:val="22"/>
        </w:rPr>
        <w:t>P</w:t>
      </w:r>
      <w:r w:rsidR="006E5689" w:rsidRPr="00D65484">
        <w:rPr>
          <w:rFonts w:ascii="Calibri" w:hAnsi="Calibri" w:cs="Calibri"/>
          <w:color w:val="000000"/>
          <w:sz w:val="22"/>
          <w:szCs w:val="22"/>
        </w:rPr>
        <w:t>aulo Roberto Gomes Mesquita</w:t>
      </w:r>
    </w:p>
    <w:p w:rsidR="006E5689" w:rsidRPr="00D65484" w:rsidRDefault="006E5689" w:rsidP="006E5689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D65484">
        <w:rPr>
          <w:rFonts w:ascii="Calibri" w:hAnsi="Calibri" w:cs="Calibri"/>
          <w:b/>
          <w:color w:val="000000"/>
          <w:sz w:val="22"/>
          <w:szCs w:val="22"/>
        </w:rPr>
        <w:t>Diretor</w:t>
      </w:r>
    </w:p>
    <w:sectPr w:rsidR="006E5689" w:rsidRPr="00D6548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0BC" w:rsidRDefault="000340BC">
      <w:r>
        <w:separator/>
      </w:r>
    </w:p>
  </w:endnote>
  <w:endnote w:type="continuationSeparator" w:id="0">
    <w:p w:rsidR="000340BC" w:rsidRDefault="0003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17F" w:rsidRDefault="008B731E" w:rsidP="009B717F">
    <w:pPr>
      <w:autoSpaceDE w:val="0"/>
      <w:autoSpaceDN w:val="0"/>
      <w:adjustRightInd w:val="0"/>
      <w:jc w:val="center"/>
      <w:rPr>
        <w:rFonts w:ascii="Tahoma" w:hAnsi="Tahoma" w:cs="Tahoma"/>
        <w:color w:val="0000FF"/>
        <w:sz w:val="16"/>
        <w:szCs w:val="16"/>
      </w:rPr>
    </w:pPr>
    <w:r>
      <w:rPr>
        <w:rFonts w:ascii="Tahoma" w:hAnsi="Tahoma" w:cs="Tahoma"/>
        <w:color w:val="0000FF"/>
        <w:sz w:val="16"/>
        <w:szCs w:val="16"/>
      </w:rPr>
      <w:t>_____________________________________________________________________________________________________</w:t>
    </w:r>
  </w:p>
  <w:p w:rsidR="009B717F" w:rsidRPr="00D17374" w:rsidRDefault="008B731E" w:rsidP="009B717F">
    <w:pPr>
      <w:autoSpaceDE w:val="0"/>
      <w:autoSpaceDN w:val="0"/>
      <w:adjustRightInd w:val="0"/>
      <w:jc w:val="right"/>
      <w:rPr>
        <w:rFonts w:ascii="Tahoma" w:hAnsi="Tahoma" w:cs="Tahoma"/>
        <w:color w:val="0000FF"/>
        <w:sz w:val="16"/>
        <w:szCs w:val="16"/>
      </w:rPr>
    </w:pPr>
    <w:r w:rsidRPr="00D17374">
      <w:rPr>
        <w:rFonts w:ascii="Tahoma" w:hAnsi="Tahoma" w:cs="Tahoma"/>
        <w:color w:val="0000FF"/>
        <w:sz w:val="16"/>
        <w:szCs w:val="16"/>
      </w:rPr>
      <w:t xml:space="preserve">Página: </w:t>
    </w:r>
    <w:r w:rsidRPr="00D17374">
      <w:rPr>
        <w:rStyle w:val="Nmerodepgina"/>
        <w:rFonts w:ascii="Tahoma" w:hAnsi="Tahoma" w:cs="Tahoma"/>
        <w:color w:val="0000FF"/>
        <w:sz w:val="16"/>
        <w:szCs w:val="16"/>
      </w:rPr>
      <w:fldChar w:fldCharType="begin"/>
    </w:r>
    <w:r w:rsidRPr="00D17374">
      <w:rPr>
        <w:rStyle w:val="Nmerodepgina"/>
        <w:rFonts w:ascii="Tahoma" w:hAnsi="Tahoma" w:cs="Tahoma"/>
        <w:color w:val="0000FF"/>
        <w:sz w:val="16"/>
        <w:szCs w:val="16"/>
      </w:rPr>
      <w:instrText xml:space="preserve"> PAGE </w:instrText>
    </w:r>
    <w:r w:rsidRPr="00D17374">
      <w:rPr>
        <w:rStyle w:val="Nmerodepgina"/>
        <w:rFonts w:ascii="Tahoma" w:hAnsi="Tahoma" w:cs="Tahoma"/>
        <w:color w:val="0000FF"/>
        <w:sz w:val="16"/>
        <w:szCs w:val="16"/>
      </w:rPr>
      <w:fldChar w:fldCharType="separate"/>
    </w:r>
    <w:r w:rsidR="00C40346">
      <w:rPr>
        <w:rStyle w:val="Nmerodepgina"/>
        <w:rFonts w:ascii="Tahoma" w:hAnsi="Tahoma" w:cs="Tahoma"/>
        <w:noProof/>
        <w:color w:val="0000FF"/>
        <w:sz w:val="16"/>
        <w:szCs w:val="16"/>
      </w:rPr>
      <w:t>4</w:t>
    </w:r>
    <w:r w:rsidRPr="00D17374">
      <w:rPr>
        <w:rStyle w:val="Nmerodepgina"/>
        <w:rFonts w:ascii="Tahoma" w:hAnsi="Tahoma" w:cs="Tahoma"/>
        <w:color w:val="0000FF"/>
        <w:sz w:val="16"/>
        <w:szCs w:val="16"/>
      </w:rPr>
      <w:fldChar w:fldCharType="end"/>
    </w:r>
    <w:r w:rsidRPr="00D17374">
      <w:rPr>
        <w:rStyle w:val="Nmerodepgina"/>
        <w:rFonts w:ascii="Tahoma" w:hAnsi="Tahoma" w:cs="Tahoma"/>
        <w:color w:val="0000FF"/>
        <w:sz w:val="16"/>
        <w:szCs w:val="16"/>
      </w:rPr>
      <w:t xml:space="preserve"> de </w:t>
    </w:r>
    <w:r w:rsidRPr="00D17374">
      <w:rPr>
        <w:rStyle w:val="Nmerodepgina"/>
        <w:rFonts w:ascii="Tahoma" w:hAnsi="Tahoma" w:cs="Tahoma"/>
        <w:color w:val="0000FF"/>
        <w:sz w:val="16"/>
        <w:szCs w:val="16"/>
      </w:rPr>
      <w:fldChar w:fldCharType="begin"/>
    </w:r>
    <w:r w:rsidRPr="00D17374">
      <w:rPr>
        <w:rStyle w:val="Nmerodepgina"/>
        <w:rFonts w:ascii="Tahoma" w:hAnsi="Tahoma" w:cs="Tahoma"/>
        <w:color w:val="0000FF"/>
        <w:sz w:val="16"/>
        <w:szCs w:val="16"/>
      </w:rPr>
      <w:instrText xml:space="preserve"> NUMPAGES </w:instrText>
    </w:r>
    <w:r w:rsidRPr="00D17374">
      <w:rPr>
        <w:rStyle w:val="Nmerodepgina"/>
        <w:rFonts w:ascii="Tahoma" w:hAnsi="Tahoma" w:cs="Tahoma"/>
        <w:color w:val="0000FF"/>
        <w:sz w:val="16"/>
        <w:szCs w:val="16"/>
      </w:rPr>
      <w:fldChar w:fldCharType="separate"/>
    </w:r>
    <w:r w:rsidR="00C40346">
      <w:rPr>
        <w:rStyle w:val="Nmerodepgina"/>
        <w:rFonts w:ascii="Tahoma" w:hAnsi="Tahoma" w:cs="Tahoma"/>
        <w:noProof/>
        <w:color w:val="0000FF"/>
        <w:sz w:val="16"/>
        <w:szCs w:val="16"/>
      </w:rPr>
      <w:t>7</w:t>
    </w:r>
    <w:r w:rsidRPr="00D17374">
      <w:rPr>
        <w:rStyle w:val="Nmerodepgina"/>
        <w:rFonts w:ascii="Tahoma" w:hAnsi="Tahoma" w:cs="Tahoma"/>
        <w:color w:val="0000FF"/>
        <w:sz w:val="16"/>
        <w:szCs w:val="16"/>
      </w:rPr>
      <w:fldChar w:fldCharType="end"/>
    </w:r>
    <w:r w:rsidRPr="00D17374">
      <w:rPr>
        <w:rFonts w:ascii="Tahoma" w:hAnsi="Tahoma" w:cs="Tahoma"/>
        <w:color w:val="0000FF"/>
        <w:sz w:val="16"/>
        <w:szCs w:val="16"/>
      </w:rPr>
      <w:t xml:space="preserve"> </w:t>
    </w:r>
  </w:p>
  <w:p w:rsidR="009B717F" w:rsidRDefault="003A6CA2" w:rsidP="009B717F">
    <w:pPr>
      <w:autoSpaceDE w:val="0"/>
      <w:autoSpaceDN w:val="0"/>
      <w:adjustRightInd w:val="0"/>
      <w:jc w:val="center"/>
      <w:rPr>
        <w:rFonts w:ascii="Tahoma" w:hAnsi="Tahoma" w:cs="Tahoma"/>
        <w:color w:val="0000FF"/>
        <w:sz w:val="16"/>
        <w:szCs w:val="16"/>
      </w:rPr>
    </w:pPr>
    <w:r>
      <w:rPr>
        <w:rFonts w:ascii="Tahoma" w:hAnsi="Tahoma" w:cs="Tahoma"/>
        <w:color w:val="0000FF"/>
        <w:sz w:val="16"/>
        <w:szCs w:val="16"/>
      </w:rPr>
      <w:t xml:space="preserve">Rua Itaetí, </w:t>
    </w:r>
    <w:r w:rsidR="008B731E">
      <w:rPr>
        <w:rFonts w:ascii="Tahoma" w:hAnsi="Tahoma" w:cs="Tahoma"/>
        <w:color w:val="0000FF"/>
        <w:sz w:val="16"/>
        <w:szCs w:val="16"/>
      </w:rPr>
      <w:t>• Bairro: Pitangueiras</w:t>
    </w:r>
  </w:p>
  <w:p w:rsidR="009B717F" w:rsidRDefault="008B731E" w:rsidP="009B717F">
    <w:pPr>
      <w:autoSpaceDE w:val="0"/>
      <w:autoSpaceDN w:val="0"/>
      <w:adjustRightInd w:val="0"/>
      <w:jc w:val="center"/>
    </w:pPr>
    <w:r w:rsidRPr="00EB5DB9">
      <w:rPr>
        <w:rFonts w:ascii="Tahoma" w:hAnsi="Tahoma" w:cs="Tahoma"/>
        <w:color w:val="0000FF"/>
        <w:sz w:val="16"/>
        <w:szCs w:val="16"/>
      </w:rPr>
      <w:t>Lauro</w:t>
    </w:r>
    <w:r>
      <w:rPr>
        <w:rFonts w:ascii="Tahoma" w:hAnsi="Tahoma" w:cs="Tahoma"/>
        <w:color w:val="0000FF"/>
        <w:sz w:val="16"/>
        <w:szCs w:val="16"/>
      </w:rPr>
      <w:t xml:space="preserve"> de Freitas (</w:t>
    </w:r>
    <w:r w:rsidRPr="00EB5DB9">
      <w:rPr>
        <w:rFonts w:ascii="Tahoma" w:hAnsi="Tahoma" w:cs="Tahoma"/>
        <w:color w:val="0000FF"/>
        <w:sz w:val="16"/>
        <w:szCs w:val="16"/>
      </w:rPr>
      <w:t>Ba</w:t>
    </w:r>
    <w:r>
      <w:rPr>
        <w:rFonts w:ascii="Tahoma" w:hAnsi="Tahoma" w:cs="Tahoma"/>
        <w:color w:val="0000FF"/>
        <w:sz w:val="16"/>
        <w:szCs w:val="16"/>
      </w:rPr>
      <w:t xml:space="preserve">) • </w:t>
    </w:r>
    <w:r w:rsidRPr="00EB5DB9">
      <w:rPr>
        <w:rFonts w:ascii="Tahoma" w:hAnsi="Tahoma" w:cs="Tahoma"/>
        <w:color w:val="0000FF"/>
        <w:sz w:val="16"/>
        <w:szCs w:val="16"/>
      </w:rPr>
      <w:t xml:space="preserve">CEP.: 42.700-000 </w:t>
    </w:r>
    <w:r>
      <w:rPr>
        <w:rFonts w:ascii="Tahoma" w:hAnsi="Tahoma" w:cs="Tahoma"/>
        <w:color w:val="0000FF"/>
        <w:sz w:val="16"/>
        <w:szCs w:val="16"/>
      </w:rPr>
      <w:t>•</w:t>
    </w:r>
    <w:r w:rsidRPr="00EB5DB9">
      <w:rPr>
        <w:rFonts w:ascii="Tahoma" w:hAnsi="Tahoma" w:cs="Tahoma"/>
        <w:color w:val="0000FF"/>
        <w:sz w:val="16"/>
        <w:szCs w:val="16"/>
      </w:rPr>
      <w:t xml:space="preserve"> Telefax: + 55 71 3379-6644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0BC" w:rsidRDefault="000340BC">
      <w:r>
        <w:separator/>
      </w:r>
    </w:p>
  </w:footnote>
  <w:footnote w:type="continuationSeparator" w:id="0">
    <w:p w:rsidR="000340BC" w:rsidRDefault="00034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17F" w:rsidRDefault="0075222A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AA3C293" wp14:editId="576C722B">
          <wp:simplePos x="0" y="0"/>
          <wp:positionH relativeFrom="column">
            <wp:posOffset>3825240</wp:posOffset>
          </wp:positionH>
          <wp:positionV relativeFrom="paragraph">
            <wp:posOffset>18415</wp:posOffset>
          </wp:positionV>
          <wp:extent cx="1963420" cy="479425"/>
          <wp:effectExtent l="0" t="0" r="0" b="0"/>
          <wp:wrapNone/>
          <wp:docPr id="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420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717F" w:rsidRDefault="009B717F" w:rsidP="009B717F">
    <w:pPr>
      <w:pStyle w:val="Cabealho"/>
      <w:jc w:val="right"/>
    </w:pPr>
  </w:p>
  <w:p w:rsidR="009B717F" w:rsidRPr="00EB5DB9" w:rsidRDefault="009B717F" w:rsidP="009B717F">
    <w:pPr>
      <w:pStyle w:val="Cabealho"/>
      <w:jc w:val="righ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77"/>
      </v:shape>
    </w:pict>
  </w:numPicBullet>
  <w:abstractNum w:abstractNumId="0">
    <w:nsid w:val="C9E08B48"/>
    <w:multiLevelType w:val="hybridMultilevel"/>
    <w:tmpl w:val="4248057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6E6D27"/>
    <w:multiLevelType w:val="multilevel"/>
    <w:tmpl w:val="5AF01BD2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C401C07"/>
    <w:multiLevelType w:val="multilevel"/>
    <w:tmpl w:val="FADA232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5D0753F"/>
    <w:multiLevelType w:val="multilevel"/>
    <w:tmpl w:val="2F203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17A0782D"/>
    <w:multiLevelType w:val="hybridMultilevel"/>
    <w:tmpl w:val="6E9020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46BDA"/>
    <w:multiLevelType w:val="multilevel"/>
    <w:tmpl w:val="B31A68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D422CCA"/>
    <w:multiLevelType w:val="hybridMultilevel"/>
    <w:tmpl w:val="117AB7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B52FA"/>
    <w:multiLevelType w:val="multilevel"/>
    <w:tmpl w:val="EFAC1C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E36D9F2"/>
    <w:multiLevelType w:val="hybridMultilevel"/>
    <w:tmpl w:val="235AF7D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BF879BF"/>
    <w:multiLevelType w:val="hybridMultilevel"/>
    <w:tmpl w:val="BBE0213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9E56C0"/>
    <w:multiLevelType w:val="hybridMultilevel"/>
    <w:tmpl w:val="AD8EA640"/>
    <w:lvl w:ilvl="0" w:tplc="98661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74E26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387B8D"/>
    <w:multiLevelType w:val="hybridMultilevel"/>
    <w:tmpl w:val="A1CA3A7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EBE6DDF"/>
    <w:multiLevelType w:val="hybridMultilevel"/>
    <w:tmpl w:val="08F62A4E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4167D57"/>
    <w:multiLevelType w:val="multilevel"/>
    <w:tmpl w:val="32B6C6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decimal"/>
      <w:lvlText w:val="%1.%2-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41FF1FFC"/>
    <w:multiLevelType w:val="hybridMultilevel"/>
    <w:tmpl w:val="6CE622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417B29"/>
    <w:multiLevelType w:val="hybridMultilevel"/>
    <w:tmpl w:val="414A246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322F84"/>
    <w:multiLevelType w:val="hybridMultilevel"/>
    <w:tmpl w:val="D64CBEBA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">
    <w:nsid w:val="4FB46EAF"/>
    <w:multiLevelType w:val="hybridMultilevel"/>
    <w:tmpl w:val="FBB88E3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2421DA"/>
    <w:multiLevelType w:val="multilevel"/>
    <w:tmpl w:val="32B6C6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decimal"/>
      <w:lvlText w:val="%1.%2-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98C19F1"/>
    <w:multiLevelType w:val="hybridMultilevel"/>
    <w:tmpl w:val="D7EE4948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BC73007"/>
    <w:multiLevelType w:val="multilevel"/>
    <w:tmpl w:val="56C63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-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C934CCF"/>
    <w:multiLevelType w:val="hybridMultilevel"/>
    <w:tmpl w:val="BBB6CDF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F3A0B5E"/>
    <w:multiLevelType w:val="hybridMultilevel"/>
    <w:tmpl w:val="A8DEF280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5F3E3BD2"/>
    <w:multiLevelType w:val="hybridMultilevel"/>
    <w:tmpl w:val="56BAA00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15B25F3"/>
    <w:multiLevelType w:val="multilevel"/>
    <w:tmpl w:val="32B6C6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decimal"/>
      <w:lvlText w:val="%1.%2-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645D1E2E"/>
    <w:multiLevelType w:val="hybridMultilevel"/>
    <w:tmpl w:val="0916D9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F457ED"/>
    <w:multiLevelType w:val="hybridMultilevel"/>
    <w:tmpl w:val="CB4E07E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84F678E"/>
    <w:multiLevelType w:val="hybridMultilevel"/>
    <w:tmpl w:val="255ED64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1A09E6"/>
    <w:multiLevelType w:val="multilevel"/>
    <w:tmpl w:val="56C63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-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6C4E2CB1"/>
    <w:multiLevelType w:val="hybridMultilevel"/>
    <w:tmpl w:val="A0741D6C"/>
    <w:lvl w:ilvl="0" w:tplc="0416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0">
    <w:nsid w:val="6FE83E94"/>
    <w:multiLevelType w:val="hybridMultilevel"/>
    <w:tmpl w:val="A8C262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77AA0EEB"/>
    <w:multiLevelType w:val="hybridMultilevel"/>
    <w:tmpl w:val="8AE4EFBE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98A6B27"/>
    <w:multiLevelType w:val="hybridMultilevel"/>
    <w:tmpl w:val="5EF0907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5A0E4B"/>
    <w:multiLevelType w:val="hybridMultilevel"/>
    <w:tmpl w:val="1A0CA6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3B5ECA"/>
    <w:multiLevelType w:val="hybridMultilevel"/>
    <w:tmpl w:val="90E6367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FBB0B68"/>
    <w:multiLevelType w:val="hybridMultilevel"/>
    <w:tmpl w:val="92C4F4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26"/>
  </w:num>
  <w:num w:numId="4">
    <w:abstractNumId w:val="4"/>
  </w:num>
  <w:num w:numId="5">
    <w:abstractNumId w:val="19"/>
  </w:num>
  <w:num w:numId="6">
    <w:abstractNumId w:val="34"/>
  </w:num>
  <w:num w:numId="7">
    <w:abstractNumId w:val="11"/>
  </w:num>
  <w:num w:numId="8">
    <w:abstractNumId w:val="21"/>
  </w:num>
  <w:num w:numId="9">
    <w:abstractNumId w:val="35"/>
  </w:num>
  <w:num w:numId="10">
    <w:abstractNumId w:val="29"/>
  </w:num>
  <w:num w:numId="11">
    <w:abstractNumId w:val="16"/>
  </w:num>
  <w:num w:numId="12">
    <w:abstractNumId w:val="27"/>
  </w:num>
  <w:num w:numId="13">
    <w:abstractNumId w:val="22"/>
  </w:num>
  <w:num w:numId="14">
    <w:abstractNumId w:val="28"/>
  </w:num>
  <w:num w:numId="15">
    <w:abstractNumId w:val="30"/>
  </w:num>
  <w:num w:numId="16">
    <w:abstractNumId w:val="23"/>
  </w:num>
  <w:num w:numId="17">
    <w:abstractNumId w:val="0"/>
  </w:num>
  <w:num w:numId="18">
    <w:abstractNumId w:val="8"/>
  </w:num>
  <w:num w:numId="19">
    <w:abstractNumId w:val="6"/>
  </w:num>
  <w:num w:numId="20">
    <w:abstractNumId w:val="10"/>
  </w:num>
  <w:num w:numId="21">
    <w:abstractNumId w:val="14"/>
  </w:num>
  <w:num w:numId="22">
    <w:abstractNumId w:val="3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0"/>
  </w:num>
  <w:num w:numId="26">
    <w:abstractNumId w:val="24"/>
  </w:num>
  <w:num w:numId="27">
    <w:abstractNumId w:val="32"/>
  </w:num>
  <w:num w:numId="28">
    <w:abstractNumId w:val="15"/>
  </w:num>
  <w:num w:numId="29">
    <w:abstractNumId w:val="33"/>
  </w:num>
  <w:num w:numId="30">
    <w:abstractNumId w:val="7"/>
  </w:num>
  <w:num w:numId="31">
    <w:abstractNumId w:val="1"/>
  </w:num>
  <w:num w:numId="32">
    <w:abstractNumId w:val="2"/>
  </w:num>
  <w:num w:numId="33">
    <w:abstractNumId w:val="25"/>
  </w:num>
  <w:num w:numId="34">
    <w:abstractNumId w:val="18"/>
  </w:num>
  <w:num w:numId="35">
    <w:abstractNumId w:val="17"/>
  </w:num>
  <w:num w:numId="36">
    <w:abstractNumId w:val="13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ED"/>
    <w:rsid w:val="000033FB"/>
    <w:rsid w:val="00003A0F"/>
    <w:rsid w:val="00031AB8"/>
    <w:rsid w:val="000340BC"/>
    <w:rsid w:val="00076A56"/>
    <w:rsid w:val="00093620"/>
    <w:rsid w:val="00093C55"/>
    <w:rsid w:val="000C1865"/>
    <w:rsid w:val="000F4F85"/>
    <w:rsid w:val="00107808"/>
    <w:rsid w:val="00112094"/>
    <w:rsid w:val="00126320"/>
    <w:rsid w:val="0012675E"/>
    <w:rsid w:val="00150B5D"/>
    <w:rsid w:val="00167845"/>
    <w:rsid w:val="001737EB"/>
    <w:rsid w:val="00177D5D"/>
    <w:rsid w:val="001B3598"/>
    <w:rsid w:val="001B3F53"/>
    <w:rsid w:val="001C1D8A"/>
    <w:rsid w:val="001C3535"/>
    <w:rsid w:val="001D301E"/>
    <w:rsid w:val="001E7AF5"/>
    <w:rsid w:val="002159B1"/>
    <w:rsid w:val="00233370"/>
    <w:rsid w:val="00233B5E"/>
    <w:rsid w:val="00234067"/>
    <w:rsid w:val="00283E31"/>
    <w:rsid w:val="002B78E2"/>
    <w:rsid w:val="002D1E20"/>
    <w:rsid w:val="002D220C"/>
    <w:rsid w:val="002D5699"/>
    <w:rsid w:val="00303768"/>
    <w:rsid w:val="00315179"/>
    <w:rsid w:val="00322BDA"/>
    <w:rsid w:val="00322DD8"/>
    <w:rsid w:val="00355AAA"/>
    <w:rsid w:val="00373F0D"/>
    <w:rsid w:val="00376639"/>
    <w:rsid w:val="003774EB"/>
    <w:rsid w:val="003A6CA2"/>
    <w:rsid w:val="003C183D"/>
    <w:rsid w:val="003C5743"/>
    <w:rsid w:val="003C588C"/>
    <w:rsid w:val="003F76B3"/>
    <w:rsid w:val="00401F33"/>
    <w:rsid w:val="00402D0C"/>
    <w:rsid w:val="004076BD"/>
    <w:rsid w:val="00410E8D"/>
    <w:rsid w:val="0043476A"/>
    <w:rsid w:val="00446A11"/>
    <w:rsid w:val="00455FDA"/>
    <w:rsid w:val="004B1E23"/>
    <w:rsid w:val="004B36F4"/>
    <w:rsid w:val="004D0119"/>
    <w:rsid w:val="004D2566"/>
    <w:rsid w:val="004E1FB7"/>
    <w:rsid w:val="004F509E"/>
    <w:rsid w:val="0050058A"/>
    <w:rsid w:val="00506BB5"/>
    <w:rsid w:val="0053478E"/>
    <w:rsid w:val="00542D4E"/>
    <w:rsid w:val="005D3BE6"/>
    <w:rsid w:val="005D52AF"/>
    <w:rsid w:val="005E0E61"/>
    <w:rsid w:val="005F5677"/>
    <w:rsid w:val="00614E8B"/>
    <w:rsid w:val="0063152D"/>
    <w:rsid w:val="00642761"/>
    <w:rsid w:val="00652336"/>
    <w:rsid w:val="00661A84"/>
    <w:rsid w:val="00673A61"/>
    <w:rsid w:val="00692ACE"/>
    <w:rsid w:val="0069524D"/>
    <w:rsid w:val="006A3ACB"/>
    <w:rsid w:val="006B24B8"/>
    <w:rsid w:val="006B77F9"/>
    <w:rsid w:val="006D0E93"/>
    <w:rsid w:val="006D2429"/>
    <w:rsid w:val="006D7EDE"/>
    <w:rsid w:val="006E1D12"/>
    <w:rsid w:val="006E5689"/>
    <w:rsid w:val="00735754"/>
    <w:rsid w:val="0073653C"/>
    <w:rsid w:val="00740B55"/>
    <w:rsid w:val="007417C1"/>
    <w:rsid w:val="0075222A"/>
    <w:rsid w:val="00761671"/>
    <w:rsid w:val="00790C99"/>
    <w:rsid w:val="007F65EA"/>
    <w:rsid w:val="00805B58"/>
    <w:rsid w:val="00827C77"/>
    <w:rsid w:val="00837DA9"/>
    <w:rsid w:val="00840200"/>
    <w:rsid w:val="008519FE"/>
    <w:rsid w:val="00871845"/>
    <w:rsid w:val="0089326A"/>
    <w:rsid w:val="008A3FC7"/>
    <w:rsid w:val="008A7A57"/>
    <w:rsid w:val="008B7289"/>
    <w:rsid w:val="008B731E"/>
    <w:rsid w:val="008F5DB1"/>
    <w:rsid w:val="00902A48"/>
    <w:rsid w:val="009371A4"/>
    <w:rsid w:val="009420B9"/>
    <w:rsid w:val="00943B7D"/>
    <w:rsid w:val="00950238"/>
    <w:rsid w:val="009556F1"/>
    <w:rsid w:val="00962906"/>
    <w:rsid w:val="00963887"/>
    <w:rsid w:val="00965AF7"/>
    <w:rsid w:val="0098475E"/>
    <w:rsid w:val="009A6811"/>
    <w:rsid w:val="009B192E"/>
    <w:rsid w:val="009B717F"/>
    <w:rsid w:val="00A0433B"/>
    <w:rsid w:val="00A10CEF"/>
    <w:rsid w:val="00A146FC"/>
    <w:rsid w:val="00A3181C"/>
    <w:rsid w:val="00A61D4E"/>
    <w:rsid w:val="00AD47DC"/>
    <w:rsid w:val="00AD504F"/>
    <w:rsid w:val="00AE5ACB"/>
    <w:rsid w:val="00AE77B7"/>
    <w:rsid w:val="00AF3DB0"/>
    <w:rsid w:val="00B04838"/>
    <w:rsid w:val="00B208B1"/>
    <w:rsid w:val="00B21B61"/>
    <w:rsid w:val="00B304CC"/>
    <w:rsid w:val="00B56504"/>
    <w:rsid w:val="00B64B9D"/>
    <w:rsid w:val="00B751B3"/>
    <w:rsid w:val="00B96781"/>
    <w:rsid w:val="00B96BA6"/>
    <w:rsid w:val="00BA5222"/>
    <w:rsid w:val="00BA5320"/>
    <w:rsid w:val="00BB15A3"/>
    <w:rsid w:val="00BB562C"/>
    <w:rsid w:val="00BD7D44"/>
    <w:rsid w:val="00BE4D3A"/>
    <w:rsid w:val="00C10E02"/>
    <w:rsid w:val="00C13565"/>
    <w:rsid w:val="00C244FB"/>
    <w:rsid w:val="00C3053B"/>
    <w:rsid w:val="00C37AB6"/>
    <w:rsid w:val="00C40346"/>
    <w:rsid w:val="00C828A4"/>
    <w:rsid w:val="00C90C9F"/>
    <w:rsid w:val="00CC564C"/>
    <w:rsid w:val="00CE3B2D"/>
    <w:rsid w:val="00CE46CA"/>
    <w:rsid w:val="00D008ED"/>
    <w:rsid w:val="00D01423"/>
    <w:rsid w:val="00D07CC1"/>
    <w:rsid w:val="00D17374"/>
    <w:rsid w:val="00D201EF"/>
    <w:rsid w:val="00D65484"/>
    <w:rsid w:val="00D702AA"/>
    <w:rsid w:val="00D94258"/>
    <w:rsid w:val="00DB282E"/>
    <w:rsid w:val="00DD1BEF"/>
    <w:rsid w:val="00E112FD"/>
    <w:rsid w:val="00E67B1E"/>
    <w:rsid w:val="00EB7877"/>
    <w:rsid w:val="00ED097B"/>
    <w:rsid w:val="00ED19AC"/>
    <w:rsid w:val="00ED2144"/>
    <w:rsid w:val="00F05955"/>
    <w:rsid w:val="00F231A5"/>
    <w:rsid w:val="00F65261"/>
    <w:rsid w:val="00F703F9"/>
    <w:rsid w:val="00F74958"/>
    <w:rsid w:val="00F776C0"/>
    <w:rsid w:val="00FA2163"/>
    <w:rsid w:val="00FB1CC3"/>
    <w:rsid w:val="00FD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1C9439B9-683D-4224-A6E8-7DAB6206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475E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08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08E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D008E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008E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D008ED"/>
  </w:style>
  <w:style w:type="paragraph" w:styleId="PargrafodaLista">
    <w:name w:val="List Paragraph"/>
    <w:basedOn w:val="Normal"/>
    <w:uiPriority w:val="34"/>
    <w:qFormat/>
    <w:rsid w:val="00D008ED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D173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73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943B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98475E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98475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notadefim">
    <w:name w:val="endnote text"/>
    <w:basedOn w:val="Normal"/>
    <w:link w:val="TextodenotadefimChar"/>
    <w:semiHidden/>
    <w:rsid w:val="0098475E"/>
    <w:rPr>
      <w:sz w:val="20"/>
      <w:szCs w:val="20"/>
      <w:lang w:val="pt-PT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98475E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tulo1Char">
    <w:name w:val="Título 1 Char"/>
    <w:basedOn w:val="Fontepargpadro"/>
    <w:link w:val="Ttulo1"/>
    <w:rsid w:val="0098475E"/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  <w:style w:type="paragraph" w:customStyle="1" w:styleId="CM5">
    <w:name w:val="CM5"/>
    <w:basedOn w:val="Normal"/>
    <w:next w:val="Normal"/>
    <w:uiPriority w:val="99"/>
    <w:rsid w:val="002D220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1577</Words>
  <Characters>8519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Larissa Mesquita</cp:lastModifiedBy>
  <cp:revision>66</cp:revision>
  <cp:lastPrinted>2018-02-01T17:02:00Z</cp:lastPrinted>
  <dcterms:created xsi:type="dcterms:W3CDTF">2016-05-04T17:07:00Z</dcterms:created>
  <dcterms:modified xsi:type="dcterms:W3CDTF">2018-02-01T17:04:00Z</dcterms:modified>
</cp:coreProperties>
</file>